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471B3" w14:textId="77777777" w:rsidR="000E2AE1" w:rsidRPr="00476021" w:rsidRDefault="00AB0A7F" w:rsidP="00AB0A7F">
      <w:pPr>
        <w:rPr>
          <w:rFonts w:asciiTheme="majorHAnsi" w:hAnsiTheme="majorHAnsi" w:cstheme="majorHAnsi"/>
          <w:b/>
        </w:rPr>
      </w:pPr>
      <w:bookmarkStart w:id="0" w:name="_GoBack"/>
      <w:bookmarkEnd w:id="0"/>
      <w:r>
        <w:rPr>
          <w:rFonts w:asciiTheme="majorHAnsi" w:hAnsiTheme="majorHAnsi" w:cstheme="majorHAnsi"/>
          <w:b/>
          <w:noProof/>
          <w:lang w:val="en-US" w:eastAsia="en-US"/>
        </w:rPr>
        <w:drawing>
          <wp:anchor distT="0" distB="0" distL="114300" distR="114300" simplePos="0" relativeHeight="251662336" behindDoc="0" locked="0" layoutInCell="1" allowOverlap="1" wp14:anchorId="55E4E3C5" wp14:editId="4902DA4D">
            <wp:simplePos x="0" y="0"/>
            <wp:positionH relativeFrom="column">
              <wp:posOffset>2614295</wp:posOffset>
            </wp:positionH>
            <wp:positionV relativeFrom="paragraph">
              <wp:posOffset>148590</wp:posOffset>
            </wp:positionV>
            <wp:extent cx="2898775" cy="1152525"/>
            <wp:effectExtent l="19050" t="0" r="0" b="0"/>
            <wp:wrapSquare wrapText="bothSides"/>
            <wp:docPr id="1" name="Picture 0" descr="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7"/>
                    <a:stretch>
                      <a:fillRect/>
                    </a:stretch>
                  </pic:blipFill>
                  <pic:spPr>
                    <a:xfrm>
                      <a:off x="0" y="0"/>
                      <a:ext cx="2898775" cy="1152525"/>
                    </a:xfrm>
                    <a:prstGeom prst="rect">
                      <a:avLst/>
                    </a:prstGeom>
                  </pic:spPr>
                </pic:pic>
              </a:graphicData>
            </a:graphic>
          </wp:anchor>
        </w:drawing>
      </w:r>
    </w:p>
    <w:p w14:paraId="286A8784" w14:textId="77777777" w:rsidR="001B5A3E" w:rsidRPr="00476021" w:rsidRDefault="001B5A3E" w:rsidP="00D47AA2">
      <w:pPr>
        <w:jc w:val="center"/>
        <w:rPr>
          <w:rFonts w:asciiTheme="majorHAnsi" w:hAnsiTheme="majorHAnsi" w:cstheme="majorHAnsi"/>
          <w:b/>
          <w:sz w:val="6"/>
        </w:rPr>
      </w:pPr>
    </w:p>
    <w:p w14:paraId="19DDA23B" w14:textId="77777777" w:rsidR="00476021" w:rsidRDefault="00AB0A7F" w:rsidP="00D47AA2">
      <w:pPr>
        <w:jc w:val="center"/>
        <w:rPr>
          <w:rFonts w:asciiTheme="majorHAnsi" w:hAnsiTheme="majorHAnsi" w:cstheme="majorHAnsi"/>
          <w:b/>
          <w:color w:val="0070C0"/>
          <w:sz w:val="28"/>
        </w:rPr>
      </w:pPr>
      <w:r w:rsidRPr="00AB0A7F">
        <w:rPr>
          <w:rFonts w:asciiTheme="majorHAnsi" w:hAnsiTheme="majorHAnsi" w:cstheme="majorHAnsi"/>
          <w:b/>
          <w:noProof/>
          <w:color w:val="0070C0"/>
          <w:sz w:val="28"/>
          <w:lang w:val="en-US" w:eastAsia="en-US"/>
        </w:rPr>
        <w:drawing>
          <wp:inline distT="0" distB="0" distL="0" distR="0" wp14:anchorId="0D7D9EBB" wp14:editId="273F2ED9">
            <wp:extent cx="1324721" cy="1255908"/>
            <wp:effectExtent l="19050" t="0" r="8779" b="0"/>
            <wp:docPr id="11" name="Picture 1" descr="C:\Users\nxumaen\Desktop\Desktop 20.04.2017\am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xumaen\Desktop\Desktop 20.04.2017\ams 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516" cy="1289844"/>
                    </a:xfrm>
                    <a:prstGeom prst="rect">
                      <a:avLst/>
                    </a:prstGeom>
                    <a:noFill/>
                    <a:ln>
                      <a:noFill/>
                    </a:ln>
                  </pic:spPr>
                </pic:pic>
              </a:graphicData>
            </a:graphic>
          </wp:inline>
        </w:drawing>
      </w:r>
    </w:p>
    <w:p w14:paraId="66A57A09" w14:textId="77777777" w:rsidR="001637A6" w:rsidRDefault="001637A6" w:rsidP="00AB0A7F">
      <w:pPr>
        <w:rPr>
          <w:rFonts w:asciiTheme="majorHAnsi" w:hAnsiTheme="majorHAnsi" w:cstheme="majorHAnsi"/>
          <w:b/>
          <w:color w:val="0070C0"/>
          <w:sz w:val="28"/>
        </w:rPr>
      </w:pPr>
    </w:p>
    <w:p w14:paraId="7547ABD8" w14:textId="77777777" w:rsidR="001637A6" w:rsidRDefault="001637A6" w:rsidP="00D47AA2">
      <w:pPr>
        <w:jc w:val="center"/>
        <w:rPr>
          <w:rFonts w:asciiTheme="majorHAnsi" w:hAnsiTheme="majorHAnsi" w:cstheme="majorHAnsi"/>
          <w:b/>
          <w:color w:val="0070C0"/>
          <w:sz w:val="28"/>
        </w:rPr>
      </w:pPr>
    </w:p>
    <w:p w14:paraId="599871FB" w14:textId="77777777" w:rsidR="00CC2B37" w:rsidRPr="00733500" w:rsidRDefault="001B5A3E" w:rsidP="00D47AA2">
      <w:pPr>
        <w:jc w:val="center"/>
        <w:rPr>
          <w:rFonts w:asciiTheme="majorHAnsi" w:hAnsiTheme="majorHAnsi" w:cstheme="majorHAnsi"/>
          <w:b/>
          <w:color w:val="17365D" w:themeColor="text2" w:themeShade="BF"/>
          <w:sz w:val="36"/>
        </w:rPr>
      </w:pPr>
      <w:r w:rsidRPr="00733500">
        <w:rPr>
          <w:rFonts w:asciiTheme="majorHAnsi" w:hAnsiTheme="majorHAnsi" w:cstheme="majorHAnsi"/>
          <w:b/>
          <w:color w:val="17365D" w:themeColor="text2" w:themeShade="BF"/>
          <w:sz w:val="36"/>
        </w:rPr>
        <w:t>SPONSORSHIP</w:t>
      </w:r>
      <w:r w:rsidR="00703FB2" w:rsidRPr="00733500">
        <w:rPr>
          <w:rFonts w:asciiTheme="majorHAnsi" w:hAnsiTheme="majorHAnsi" w:cstheme="majorHAnsi"/>
          <w:b/>
          <w:color w:val="17365D" w:themeColor="text2" w:themeShade="BF"/>
          <w:sz w:val="36"/>
        </w:rPr>
        <w:t xml:space="preserve"> </w:t>
      </w:r>
      <w:r w:rsidR="00CC2B37" w:rsidRPr="00733500">
        <w:rPr>
          <w:rFonts w:asciiTheme="majorHAnsi" w:hAnsiTheme="majorHAnsi" w:cstheme="majorHAnsi"/>
          <w:b/>
          <w:color w:val="17365D" w:themeColor="text2" w:themeShade="BF"/>
          <w:sz w:val="36"/>
        </w:rPr>
        <w:t>PROSPECTUS</w:t>
      </w:r>
    </w:p>
    <w:p w14:paraId="48599568" w14:textId="77777777" w:rsidR="00CC2B37" w:rsidRDefault="00CC2B37" w:rsidP="00D47AA2">
      <w:pPr>
        <w:jc w:val="both"/>
        <w:rPr>
          <w:rFonts w:asciiTheme="majorHAnsi" w:hAnsiTheme="majorHAnsi" w:cstheme="majorHAnsi"/>
          <w:sz w:val="20"/>
        </w:rPr>
      </w:pPr>
    </w:p>
    <w:p w14:paraId="2FC58DD9" w14:textId="77777777" w:rsidR="00AB0A7F" w:rsidRPr="00AB0A7F" w:rsidRDefault="00AB0A7F" w:rsidP="00AB0A7F">
      <w:pPr>
        <w:jc w:val="both"/>
        <w:rPr>
          <w:rFonts w:asciiTheme="majorHAnsi" w:hAnsiTheme="majorHAnsi" w:cs="Arial"/>
          <w:lang w:val="en-US"/>
        </w:rPr>
      </w:pPr>
      <w:r w:rsidRPr="00AB0A7F">
        <w:rPr>
          <w:rFonts w:asciiTheme="majorHAnsi" w:hAnsiTheme="majorHAnsi" w:cs="Arial"/>
          <w:lang w:val="en-US"/>
        </w:rPr>
        <w:t>This international congress aims to capture key technological advances in fields heavily dependent on membrane filtration systems such as water, air quality, biomedical sciences, microelectronics, biopharmaceuticals, chemical manufacturing, energy, and mining, oil, gas and power generation.</w:t>
      </w:r>
    </w:p>
    <w:p w14:paraId="48DF9A38" w14:textId="77777777" w:rsidR="00AB0A7F" w:rsidRDefault="00AB0A7F" w:rsidP="00AB0A7F">
      <w:pPr>
        <w:jc w:val="both"/>
        <w:rPr>
          <w:rFonts w:asciiTheme="majorHAnsi" w:hAnsiTheme="majorHAnsi" w:cs="Arial"/>
          <w:lang w:val="en-US"/>
        </w:rPr>
      </w:pPr>
    </w:p>
    <w:p w14:paraId="452C2EC2" w14:textId="77777777" w:rsidR="00AB0A7F" w:rsidRPr="00AB0A7F" w:rsidRDefault="00AB0A7F" w:rsidP="00AB0A7F">
      <w:pPr>
        <w:jc w:val="both"/>
        <w:rPr>
          <w:rFonts w:asciiTheme="majorHAnsi" w:hAnsiTheme="majorHAnsi" w:cs="Arial"/>
          <w:lang w:val="en-US"/>
        </w:rPr>
      </w:pPr>
      <w:r w:rsidRPr="00AB0A7F">
        <w:rPr>
          <w:rFonts w:asciiTheme="majorHAnsi" w:hAnsiTheme="majorHAnsi" w:cs="Arial"/>
          <w:lang w:val="en-US"/>
        </w:rPr>
        <w:t xml:space="preserve">From an educational perspective, this meeting will review new synthetic routes of membrane and filtering materials formation. It will reflect on new approaches of merging academic and industrial research together and without compromising the quest for basic scientific advances. </w:t>
      </w:r>
    </w:p>
    <w:p w14:paraId="4B0AAF34" w14:textId="77777777" w:rsidR="00AB0A7F" w:rsidRDefault="00AB0A7F" w:rsidP="00AB0A7F">
      <w:pPr>
        <w:jc w:val="both"/>
        <w:rPr>
          <w:rFonts w:asciiTheme="majorHAnsi" w:hAnsiTheme="majorHAnsi" w:cs="Arial"/>
          <w:lang w:val="en-US"/>
        </w:rPr>
      </w:pPr>
    </w:p>
    <w:p w14:paraId="73F038DA" w14:textId="77777777" w:rsidR="00AB0A7F" w:rsidRPr="00AB0A7F" w:rsidRDefault="00AB0A7F" w:rsidP="00AB0A7F">
      <w:pPr>
        <w:jc w:val="both"/>
        <w:rPr>
          <w:rFonts w:asciiTheme="majorHAnsi" w:hAnsiTheme="majorHAnsi" w:cs="Arial"/>
          <w:lang w:val="en-US"/>
        </w:rPr>
      </w:pPr>
      <w:r w:rsidRPr="00AB0A7F">
        <w:rPr>
          <w:rFonts w:asciiTheme="majorHAnsi" w:hAnsiTheme="majorHAnsi" w:cs="Arial"/>
          <w:lang w:val="en-US"/>
        </w:rPr>
        <w:t>From a socio-economic perspective, AMSIC-2 will seek to determine how filtration technologies can tackle more effectively practical challenges associated with better access to clean water, improved air quality, the processing of industrial and biopharmaceutical fluids by adopting environmentally friendly practices, and improved healthcare and patient protection.</w:t>
      </w:r>
    </w:p>
    <w:p w14:paraId="61C1F0AA" w14:textId="77777777" w:rsidR="00487E85" w:rsidRPr="00AB0A7F" w:rsidRDefault="00487E85" w:rsidP="00487E85">
      <w:pPr>
        <w:jc w:val="both"/>
        <w:rPr>
          <w:rFonts w:asciiTheme="majorHAnsi" w:hAnsiTheme="majorHAnsi" w:cstheme="majorHAnsi"/>
          <w:sz w:val="20"/>
          <w:lang w:val="en-US"/>
        </w:rPr>
      </w:pPr>
    </w:p>
    <w:p w14:paraId="683A9221" w14:textId="77777777" w:rsidR="00AB0A7F" w:rsidRDefault="00AB0A7F" w:rsidP="00AB0A7F">
      <w:pPr>
        <w:shd w:val="clear" w:color="auto" w:fill="FFFFFF"/>
        <w:spacing w:before="300" w:after="150"/>
        <w:outlineLvl w:val="2"/>
        <w:rPr>
          <w:rFonts w:ascii="Helvetica" w:hAnsi="Helvetica" w:cs="Arial"/>
          <w:b/>
          <w:bCs/>
          <w:color w:val="333333"/>
          <w:sz w:val="36"/>
          <w:szCs w:val="36"/>
        </w:rPr>
      </w:pPr>
      <w:r>
        <w:rPr>
          <w:rFonts w:ascii="Helvetica" w:hAnsi="Helvetica" w:cs="Arial"/>
          <w:b/>
          <w:bCs/>
          <w:color w:val="333333"/>
          <w:sz w:val="36"/>
          <w:szCs w:val="36"/>
        </w:rPr>
        <w:t>FIELDS OF INTEREST:</w:t>
      </w:r>
    </w:p>
    <w:p w14:paraId="2A04FD2B" w14:textId="77777777" w:rsidR="00AB0A7F" w:rsidRPr="00AB0A7F" w:rsidRDefault="00AB0A7F" w:rsidP="00AB0A7F">
      <w:pPr>
        <w:shd w:val="clear" w:color="auto" w:fill="FFFFFF"/>
        <w:spacing w:before="300" w:after="150"/>
        <w:outlineLvl w:val="2"/>
        <w:rPr>
          <w:rFonts w:asciiTheme="majorHAnsi" w:hAnsiTheme="majorHAnsi" w:cs="Arial"/>
          <w:color w:val="333333"/>
          <w:sz w:val="28"/>
          <w:szCs w:val="28"/>
        </w:rPr>
      </w:pPr>
      <w:r w:rsidRPr="00AB0A7F">
        <w:rPr>
          <w:rFonts w:asciiTheme="majorHAnsi" w:hAnsiTheme="majorHAnsi" w:cs="Arial"/>
          <w:b/>
          <w:bCs/>
          <w:color w:val="333333"/>
          <w:sz w:val="28"/>
          <w:szCs w:val="28"/>
        </w:rPr>
        <w:t>Advanced materials fabrication &amp; processes</w:t>
      </w:r>
    </w:p>
    <w:p w14:paraId="1C7113CB"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Synthesis of Advanced Porous Materials : membranes and fibrous materials</w:t>
      </w:r>
    </w:p>
    <w:p w14:paraId="39111CED" w14:textId="77777777" w:rsidR="00AB0A7F" w:rsidRPr="00AB0A7F" w:rsidRDefault="00AB0A7F" w:rsidP="00AB0A7F">
      <w:pPr>
        <w:numPr>
          <w:ilvl w:val="1"/>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Composites and Nanostructures in Filtration </w:t>
      </w:r>
    </w:p>
    <w:p w14:paraId="608F8331" w14:textId="77777777" w:rsidR="00AB0A7F" w:rsidRPr="00AB0A7F" w:rsidRDefault="00AB0A7F" w:rsidP="00AB0A7F">
      <w:pPr>
        <w:numPr>
          <w:ilvl w:val="1"/>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Surface treatment of polymeric and inorganic membranes</w:t>
      </w:r>
    </w:p>
    <w:p w14:paraId="7CA8D97F" w14:textId="77777777" w:rsidR="00AB0A7F" w:rsidRPr="00AB0A7F" w:rsidRDefault="00AB0A7F" w:rsidP="00AB0A7F">
      <w:pPr>
        <w:numPr>
          <w:ilvl w:val="1"/>
          <w:numId w:val="5"/>
        </w:numPr>
        <w:shd w:val="clear" w:color="auto" w:fill="FFFFFF"/>
        <w:spacing w:before="100" w:beforeAutospacing="1" w:after="100" w:afterAutospacing="1"/>
        <w:rPr>
          <w:rFonts w:asciiTheme="majorHAnsi" w:hAnsiTheme="majorHAnsi" w:cs="Arial"/>
          <w:color w:val="333333"/>
        </w:rPr>
      </w:pPr>
      <w:proofErr w:type="spellStart"/>
      <w:r w:rsidRPr="00AB0A7F">
        <w:rPr>
          <w:rFonts w:asciiTheme="majorHAnsi" w:hAnsiTheme="majorHAnsi" w:cs="Arial"/>
          <w:color w:val="333333"/>
        </w:rPr>
        <w:t>Nanofibrous</w:t>
      </w:r>
      <w:proofErr w:type="spellEnd"/>
      <w:r w:rsidRPr="00AB0A7F">
        <w:rPr>
          <w:rFonts w:asciiTheme="majorHAnsi" w:hAnsiTheme="majorHAnsi" w:cs="Arial"/>
          <w:color w:val="333333"/>
        </w:rPr>
        <w:t xml:space="preserve"> materials  </w:t>
      </w:r>
    </w:p>
    <w:p w14:paraId="74ACD026"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lang w:val="en-US"/>
        </w:rPr>
      </w:pPr>
      <w:r w:rsidRPr="00AB0A7F">
        <w:rPr>
          <w:rFonts w:asciiTheme="majorHAnsi" w:hAnsiTheme="majorHAnsi" w:cs="Arial"/>
          <w:color w:val="333333"/>
          <w:lang w:val="en-US"/>
        </w:rPr>
        <w:t xml:space="preserve">Pressure-driven Membranes and Processes (MF, UF and NF) </w:t>
      </w:r>
    </w:p>
    <w:p w14:paraId="24BA3B1E"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lang w:val="en-US"/>
        </w:rPr>
      </w:pPr>
      <w:r w:rsidRPr="00AB0A7F">
        <w:rPr>
          <w:rFonts w:asciiTheme="majorHAnsi" w:hAnsiTheme="majorHAnsi" w:cs="Arial"/>
          <w:color w:val="333333"/>
          <w:lang w:val="en-US"/>
        </w:rPr>
        <w:t xml:space="preserve">Reverse Osmosis and Pressure Retarded Osmosis, </w:t>
      </w:r>
    </w:p>
    <w:p w14:paraId="177AA460"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lang w:val="en-US"/>
        </w:rPr>
      </w:pPr>
      <w:r w:rsidRPr="00AB0A7F">
        <w:rPr>
          <w:rFonts w:asciiTheme="majorHAnsi" w:hAnsiTheme="majorHAnsi" w:cs="Arial"/>
          <w:color w:val="333333"/>
          <w:lang w:val="en-US"/>
        </w:rPr>
        <w:t xml:space="preserve">Depth Filter Media for Membrane Protection </w:t>
      </w:r>
    </w:p>
    <w:p w14:paraId="5700AC5F"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lang w:val="en-US"/>
        </w:rPr>
      </w:pPr>
      <w:r w:rsidRPr="00AB0A7F">
        <w:rPr>
          <w:rFonts w:asciiTheme="majorHAnsi" w:hAnsiTheme="majorHAnsi" w:cs="Arial"/>
          <w:color w:val="333333"/>
        </w:rPr>
        <w:t>Catalytic Membranes and Membrane Reactors</w:t>
      </w:r>
    </w:p>
    <w:p w14:paraId="4FE1ACE0" w14:textId="77777777" w:rsidR="00AB0A7F" w:rsidRPr="00AB0A7F" w:rsidRDefault="00AB0A7F" w:rsidP="00AB0A7F">
      <w:pPr>
        <w:shd w:val="clear" w:color="auto" w:fill="FFFFFF"/>
        <w:spacing w:before="300" w:after="150"/>
        <w:outlineLvl w:val="2"/>
        <w:rPr>
          <w:rFonts w:asciiTheme="majorHAnsi" w:hAnsiTheme="majorHAnsi" w:cs="Arial"/>
          <w:color w:val="333333"/>
          <w:sz w:val="28"/>
          <w:szCs w:val="28"/>
        </w:rPr>
      </w:pPr>
      <w:r w:rsidRPr="00AB0A7F">
        <w:rPr>
          <w:rFonts w:asciiTheme="majorHAnsi" w:hAnsiTheme="majorHAnsi" w:cs="Arial"/>
          <w:b/>
          <w:bCs/>
          <w:color w:val="333333"/>
          <w:sz w:val="28"/>
          <w:szCs w:val="28"/>
        </w:rPr>
        <w:t xml:space="preserve">Porous/fibrous materials &amp; their applications </w:t>
      </w:r>
    </w:p>
    <w:p w14:paraId="1FB1EA97"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Fibrous media for Water Treatment  </w:t>
      </w:r>
    </w:p>
    <w:p w14:paraId="078154D6"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Fibrous media in Air Filtration &amp; Air Quality</w:t>
      </w:r>
    </w:p>
    <w:p w14:paraId="07A04F24"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Gas Separation </w:t>
      </w:r>
    </w:p>
    <w:p w14:paraId="2C08D0CD"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Membrane for the Life Sciences  (biomedical / biopharmaceutical fields)</w:t>
      </w:r>
    </w:p>
    <w:p w14:paraId="693F0F34"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Membranes for Bio-fuel Applications and Sustainability</w:t>
      </w:r>
    </w:p>
    <w:p w14:paraId="333729B7" w14:textId="77777777" w:rsid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Bioremediation and Analysis </w:t>
      </w:r>
    </w:p>
    <w:p w14:paraId="66481391" w14:textId="77777777" w:rsidR="00AB0A7F" w:rsidRPr="00AB0A7F" w:rsidRDefault="00AB0A7F" w:rsidP="00AB0A7F">
      <w:pPr>
        <w:shd w:val="clear" w:color="auto" w:fill="FFFFFF"/>
        <w:spacing w:before="300" w:after="150"/>
        <w:outlineLvl w:val="2"/>
        <w:rPr>
          <w:rFonts w:asciiTheme="majorHAnsi" w:hAnsiTheme="majorHAnsi" w:cs="Arial"/>
          <w:color w:val="333333"/>
          <w:sz w:val="28"/>
          <w:szCs w:val="28"/>
        </w:rPr>
      </w:pPr>
      <w:r w:rsidRPr="00AB0A7F">
        <w:rPr>
          <w:rFonts w:asciiTheme="majorHAnsi" w:hAnsiTheme="majorHAnsi" w:cs="Arial"/>
          <w:b/>
          <w:bCs/>
          <w:color w:val="333333"/>
          <w:sz w:val="28"/>
          <w:szCs w:val="28"/>
        </w:rPr>
        <w:lastRenderedPageBreak/>
        <w:t>Transport/filtration mechanisms - Hybrid &amp; smart systems</w:t>
      </w:r>
    </w:p>
    <w:p w14:paraId="76238374"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Membrane Fouling and Mechanisms</w:t>
      </w:r>
    </w:p>
    <w:p w14:paraId="4B76FAEB"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proofErr w:type="spellStart"/>
      <w:r w:rsidRPr="00AB0A7F">
        <w:rPr>
          <w:rFonts w:asciiTheme="majorHAnsi" w:hAnsiTheme="majorHAnsi" w:cs="Arial"/>
          <w:color w:val="333333"/>
        </w:rPr>
        <w:t>Modeling</w:t>
      </w:r>
      <w:proofErr w:type="spellEnd"/>
      <w:r w:rsidRPr="00AB0A7F">
        <w:rPr>
          <w:rFonts w:asciiTheme="majorHAnsi" w:hAnsiTheme="majorHAnsi" w:cs="Arial"/>
          <w:color w:val="333333"/>
        </w:rPr>
        <w:t>/Theoretical Tools Applied to Membrane Formation and Transport Phenomena</w:t>
      </w:r>
    </w:p>
    <w:p w14:paraId="2E84D3ED"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Hybrid Membrane Filtration Systems</w:t>
      </w:r>
    </w:p>
    <w:p w14:paraId="38C2FAAC"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Pervaporation and </w:t>
      </w:r>
      <w:proofErr w:type="spellStart"/>
      <w:r w:rsidRPr="00AB0A7F">
        <w:rPr>
          <w:rFonts w:asciiTheme="majorHAnsi" w:hAnsiTheme="majorHAnsi" w:cs="Arial"/>
          <w:color w:val="333333"/>
        </w:rPr>
        <w:t>Vapor</w:t>
      </w:r>
      <w:proofErr w:type="spellEnd"/>
      <w:r w:rsidRPr="00AB0A7F">
        <w:rPr>
          <w:rFonts w:asciiTheme="majorHAnsi" w:hAnsiTheme="majorHAnsi" w:cs="Arial"/>
          <w:color w:val="333333"/>
        </w:rPr>
        <w:t xml:space="preserve"> Separation</w:t>
      </w:r>
    </w:p>
    <w:p w14:paraId="2B176E94" w14:textId="77777777" w:rsidR="00AB0A7F"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Membranes for Sensing and Electrochemical Applications </w:t>
      </w:r>
    </w:p>
    <w:p w14:paraId="3CF9F24A" w14:textId="77777777" w:rsidR="00CC2B37" w:rsidRPr="00AB0A7F" w:rsidRDefault="00AB0A7F" w:rsidP="00AB0A7F">
      <w:pPr>
        <w:numPr>
          <w:ilvl w:val="0"/>
          <w:numId w:val="5"/>
        </w:numPr>
        <w:shd w:val="clear" w:color="auto" w:fill="FFFFFF"/>
        <w:spacing w:before="100" w:beforeAutospacing="1" w:after="100" w:afterAutospacing="1"/>
        <w:rPr>
          <w:rFonts w:asciiTheme="majorHAnsi" w:hAnsiTheme="majorHAnsi" w:cs="Arial"/>
          <w:color w:val="333333"/>
        </w:rPr>
      </w:pPr>
      <w:r w:rsidRPr="00AB0A7F">
        <w:rPr>
          <w:rFonts w:asciiTheme="majorHAnsi" w:hAnsiTheme="majorHAnsi" w:cs="Arial"/>
          <w:color w:val="333333"/>
        </w:rPr>
        <w:t xml:space="preserve">Internet of Filtration Systems and Smart Materials </w:t>
      </w:r>
    </w:p>
    <w:p w14:paraId="5BD0E882" w14:textId="77777777" w:rsidR="00CC2B37" w:rsidRPr="00476021" w:rsidRDefault="00CC2B37" w:rsidP="00D47AA2">
      <w:pPr>
        <w:jc w:val="both"/>
        <w:rPr>
          <w:rFonts w:asciiTheme="majorHAnsi" w:hAnsiTheme="majorHAnsi" w:cstheme="majorHAnsi"/>
          <w:sz w:val="20"/>
        </w:rPr>
      </w:pPr>
      <w:r w:rsidRPr="00476021">
        <w:rPr>
          <w:rFonts w:asciiTheme="majorHAnsi" w:hAnsiTheme="majorHAnsi" w:cstheme="majorHAnsi"/>
          <w:sz w:val="20"/>
        </w:rPr>
        <w:t xml:space="preserve">We would like to invite your company to become involved with this </w:t>
      </w:r>
      <w:r w:rsidR="00487E85">
        <w:rPr>
          <w:rFonts w:asciiTheme="majorHAnsi" w:hAnsiTheme="majorHAnsi" w:cstheme="majorHAnsi"/>
          <w:sz w:val="20"/>
        </w:rPr>
        <w:t>congress</w:t>
      </w:r>
      <w:r w:rsidRPr="00476021">
        <w:rPr>
          <w:rFonts w:asciiTheme="majorHAnsi" w:hAnsiTheme="majorHAnsi" w:cstheme="majorHAnsi"/>
          <w:sz w:val="20"/>
        </w:rPr>
        <w:t xml:space="preserve"> by </w:t>
      </w:r>
      <w:r w:rsidR="00442601" w:rsidRPr="00476021">
        <w:rPr>
          <w:rFonts w:asciiTheme="majorHAnsi" w:hAnsiTheme="majorHAnsi" w:cstheme="majorHAnsi"/>
          <w:sz w:val="20"/>
        </w:rPr>
        <w:t>choosing any of the options below.</w:t>
      </w:r>
    </w:p>
    <w:p w14:paraId="7874A514" w14:textId="77777777" w:rsidR="00733500" w:rsidRPr="00AB0A7F" w:rsidRDefault="00733500" w:rsidP="00AB0A7F">
      <w:pPr>
        <w:tabs>
          <w:tab w:val="left" w:pos="1890"/>
          <w:tab w:val="center" w:pos="4820"/>
        </w:tabs>
        <w:rPr>
          <w:rFonts w:asciiTheme="majorHAnsi" w:hAnsiTheme="majorHAnsi" w:cstheme="majorHAnsi"/>
          <w:b/>
          <w:color w:val="17365D" w:themeColor="text2" w:themeShade="BF"/>
          <w:sz w:val="32"/>
        </w:rPr>
      </w:pPr>
    </w:p>
    <w:tbl>
      <w:tblPr>
        <w:tblStyle w:val="TableGrid"/>
        <w:tblW w:w="10065" w:type="dxa"/>
        <w:tblInd w:w="-176" w:type="dxa"/>
        <w:tblLook w:val="04A0" w:firstRow="1" w:lastRow="0" w:firstColumn="1" w:lastColumn="0" w:noHBand="0" w:noVBand="1"/>
      </w:tblPr>
      <w:tblGrid>
        <w:gridCol w:w="1951"/>
        <w:gridCol w:w="1701"/>
        <w:gridCol w:w="6413"/>
      </w:tblGrid>
      <w:tr w:rsidR="000E2AE1" w:rsidRPr="00476021" w14:paraId="58DACEF3" w14:textId="77777777" w:rsidTr="000E2AE1">
        <w:tc>
          <w:tcPr>
            <w:tcW w:w="1951" w:type="dxa"/>
            <w:shd w:val="clear" w:color="auto" w:fill="D9D9D9" w:themeFill="background1" w:themeFillShade="D9"/>
          </w:tcPr>
          <w:p w14:paraId="2DEDF903" w14:textId="77777777" w:rsidR="000E2AE1" w:rsidRPr="00476021" w:rsidRDefault="000E2AE1" w:rsidP="00D47AA2">
            <w:pPr>
              <w:jc w:val="center"/>
              <w:rPr>
                <w:rFonts w:asciiTheme="majorHAnsi" w:hAnsiTheme="majorHAnsi" w:cstheme="majorHAnsi"/>
                <w:b/>
                <w:sz w:val="20"/>
              </w:rPr>
            </w:pPr>
            <w:r w:rsidRPr="00476021">
              <w:rPr>
                <w:rFonts w:asciiTheme="majorHAnsi" w:hAnsiTheme="majorHAnsi" w:cstheme="majorHAnsi"/>
                <w:b/>
                <w:sz w:val="20"/>
              </w:rPr>
              <w:t>Sponsorship classification</w:t>
            </w:r>
          </w:p>
        </w:tc>
        <w:tc>
          <w:tcPr>
            <w:tcW w:w="1701" w:type="dxa"/>
            <w:shd w:val="clear" w:color="auto" w:fill="D9D9D9" w:themeFill="background1" w:themeFillShade="D9"/>
          </w:tcPr>
          <w:p w14:paraId="1D76AE9A" w14:textId="77777777" w:rsidR="000E2AE1" w:rsidRPr="00476021" w:rsidRDefault="000E2AE1" w:rsidP="00D47AA2">
            <w:pPr>
              <w:jc w:val="center"/>
              <w:rPr>
                <w:rFonts w:asciiTheme="majorHAnsi" w:hAnsiTheme="majorHAnsi" w:cstheme="majorHAnsi"/>
                <w:b/>
                <w:sz w:val="20"/>
              </w:rPr>
            </w:pPr>
            <w:r w:rsidRPr="00476021">
              <w:rPr>
                <w:rFonts w:asciiTheme="majorHAnsi" w:hAnsiTheme="majorHAnsi" w:cstheme="majorHAnsi"/>
                <w:b/>
                <w:sz w:val="20"/>
              </w:rPr>
              <w:t>Sponsorship amount</w:t>
            </w:r>
          </w:p>
        </w:tc>
        <w:tc>
          <w:tcPr>
            <w:tcW w:w="6413" w:type="dxa"/>
            <w:shd w:val="clear" w:color="auto" w:fill="D9D9D9" w:themeFill="background1" w:themeFillShade="D9"/>
          </w:tcPr>
          <w:p w14:paraId="6D14FA7F" w14:textId="77777777" w:rsidR="000E2AE1" w:rsidRPr="00476021" w:rsidRDefault="000E2AE1" w:rsidP="00D47AA2">
            <w:pPr>
              <w:jc w:val="center"/>
              <w:rPr>
                <w:rFonts w:asciiTheme="majorHAnsi" w:hAnsiTheme="majorHAnsi" w:cstheme="majorHAnsi"/>
                <w:b/>
                <w:sz w:val="20"/>
              </w:rPr>
            </w:pPr>
            <w:r w:rsidRPr="00476021">
              <w:rPr>
                <w:rFonts w:asciiTheme="majorHAnsi" w:hAnsiTheme="majorHAnsi" w:cstheme="majorHAnsi"/>
                <w:b/>
                <w:sz w:val="20"/>
              </w:rPr>
              <w:t>Benefits</w:t>
            </w:r>
          </w:p>
        </w:tc>
      </w:tr>
      <w:tr w:rsidR="000E2AE1" w:rsidRPr="00476021" w14:paraId="55C366E5" w14:textId="77777777" w:rsidTr="000E2AE1">
        <w:tc>
          <w:tcPr>
            <w:tcW w:w="1951" w:type="dxa"/>
          </w:tcPr>
          <w:p w14:paraId="5D422102"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Platinum sponsor</w:t>
            </w:r>
          </w:p>
        </w:tc>
        <w:tc>
          <w:tcPr>
            <w:tcW w:w="1701" w:type="dxa"/>
          </w:tcPr>
          <w:p w14:paraId="4CF936AC"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R</w:t>
            </w:r>
            <w:r w:rsidR="00CC2B37" w:rsidRPr="00476021">
              <w:rPr>
                <w:rFonts w:asciiTheme="majorHAnsi" w:hAnsiTheme="majorHAnsi" w:cstheme="majorHAnsi"/>
                <w:sz w:val="20"/>
              </w:rPr>
              <w:t>4</w:t>
            </w:r>
            <w:r w:rsidRPr="00476021">
              <w:rPr>
                <w:rFonts w:asciiTheme="majorHAnsi" w:hAnsiTheme="majorHAnsi" w:cstheme="majorHAnsi"/>
                <w:sz w:val="20"/>
              </w:rPr>
              <w:t>0 000</w:t>
            </w:r>
          </w:p>
        </w:tc>
        <w:tc>
          <w:tcPr>
            <w:tcW w:w="6413" w:type="dxa"/>
          </w:tcPr>
          <w:p w14:paraId="0FB3425F"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home page of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6B0600D7"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Product flyers for inclusion in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bag.</w:t>
            </w:r>
          </w:p>
          <w:p w14:paraId="605B1923"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Two full A4 page colour adverts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 one of which on the back cover.</w:t>
            </w:r>
          </w:p>
          <w:p w14:paraId="21E0363F"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Registration for </w:t>
            </w:r>
            <w:r w:rsidR="00487E85">
              <w:rPr>
                <w:rFonts w:asciiTheme="majorHAnsi" w:eastAsia="Batang" w:hAnsiTheme="majorHAnsi" w:cstheme="majorHAnsi"/>
                <w:sz w:val="20"/>
              </w:rPr>
              <w:t>two</w:t>
            </w:r>
            <w:r w:rsidRPr="00476021">
              <w:rPr>
                <w:rFonts w:asciiTheme="majorHAnsi" w:eastAsia="Batang" w:hAnsiTheme="majorHAnsi" w:cstheme="majorHAnsi"/>
                <w:sz w:val="20"/>
              </w:rPr>
              <w:t xml:space="preserve"> company representatives 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p w14:paraId="318DE342" w14:textId="77777777" w:rsidR="000E2AE1"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w:t>
            </w:r>
            <w:r w:rsidR="000E2AE1" w:rsidRPr="00476021">
              <w:rPr>
                <w:rFonts w:asciiTheme="majorHAnsi" w:eastAsia="Batang" w:hAnsiTheme="majorHAnsi" w:cstheme="majorHAnsi"/>
                <w:sz w:val="20"/>
              </w:rPr>
              <w:t xml:space="preserve"> in the venue where plenary sessions will be held.</w:t>
            </w:r>
          </w:p>
          <w:p w14:paraId="2B5422AF"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complimentary exhibition stand </w:t>
            </w:r>
            <w:r w:rsidR="00787BEA" w:rsidRPr="00476021">
              <w:rPr>
                <w:rFonts w:asciiTheme="majorHAnsi" w:hAnsiTheme="majorHAnsi" w:cstheme="majorHAnsi"/>
                <w:sz w:val="20"/>
              </w:rPr>
              <w:t xml:space="preserve">(table top) </w:t>
            </w:r>
            <w:r w:rsidRPr="00476021">
              <w:rPr>
                <w:rFonts w:asciiTheme="majorHAnsi" w:eastAsia="Batang" w:hAnsiTheme="majorHAnsi" w:cstheme="majorHAnsi"/>
                <w:sz w:val="20"/>
              </w:rPr>
              <w:t xml:space="preserve">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t>
            </w:r>
          </w:p>
        </w:tc>
      </w:tr>
      <w:tr w:rsidR="000E2AE1" w:rsidRPr="00476021" w14:paraId="216A07DB" w14:textId="77777777" w:rsidTr="000E2AE1">
        <w:tc>
          <w:tcPr>
            <w:tcW w:w="1951" w:type="dxa"/>
          </w:tcPr>
          <w:p w14:paraId="444F386E"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Gold sponsor</w:t>
            </w:r>
          </w:p>
        </w:tc>
        <w:tc>
          <w:tcPr>
            <w:tcW w:w="1701" w:type="dxa"/>
          </w:tcPr>
          <w:p w14:paraId="2E34BA9D"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R30 000</w:t>
            </w:r>
          </w:p>
        </w:tc>
        <w:tc>
          <w:tcPr>
            <w:tcW w:w="6413" w:type="dxa"/>
          </w:tcPr>
          <w:p w14:paraId="37E7ED08"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577D1722"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Product flyers for inclusion in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bag.</w:t>
            </w:r>
          </w:p>
          <w:p w14:paraId="74ED5B46"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full A4 page colour advert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p w14:paraId="50D38A29"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Registration for </w:t>
            </w:r>
            <w:r w:rsidR="00487E85">
              <w:rPr>
                <w:rFonts w:asciiTheme="majorHAnsi" w:eastAsia="Batang" w:hAnsiTheme="majorHAnsi" w:cstheme="majorHAnsi"/>
                <w:sz w:val="20"/>
              </w:rPr>
              <w:t>one</w:t>
            </w:r>
            <w:r w:rsidRPr="00476021">
              <w:rPr>
                <w:rFonts w:asciiTheme="majorHAnsi" w:eastAsia="Batang" w:hAnsiTheme="majorHAnsi" w:cstheme="majorHAnsi"/>
                <w:sz w:val="20"/>
              </w:rPr>
              <w:t xml:space="preserve"> company representatives 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p w14:paraId="5E6818F1" w14:textId="77777777" w:rsidR="000E2AE1"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w:t>
            </w:r>
            <w:r w:rsidR="000E2AE1" w:rsidRPr="00476021">
              <w:rPr>
                <w:rFonts w:asciiTheme="majorHAnsi" w:eastAsia="Batang" w:hAnsiTheme="majorHAnsi" w:cstheme="majorHAnsi"/>
                <w:sz w:val="20"/>
              </w:rPr>
              <w:t xml:space="preserve"> in </w:t>
            </w:r>
            <w:r w:rsidRPr="00476021">
              <w:rPr>
                <w:rFonts w:asciiTheme="majorHAnsi" w:eastAsia="Batang" w:hAnsiTheme="majorHAnsi" w:cstheme="majorHAnsi"/>
                <w:sz w:val="20"/>
              </w:rPr>
              <w:t>the registration area.</w:t>
            </w:r>
          </w:p>
          <w:p w14:paraId="5A91AB6B" w14:textId="77777777" w:rsidR="000E2AE1"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complimentary exhibition stand </w:t>
            </w:r>
            <w:r w:rsidRPr="00476021">
              <w:rPr>
                <w:rFonts w:asciiTheme="majorHAnsi" w:hAnsiTheme="majorHAnsi" w:cstheme="majorHAnsi"/>
                <w:sz w:val="20"/>
              </w:rPr>
              <w:t xml:space="preserve">(table top) </w:t>
            </w:r>
            <w:r w:rsidRPr="00476021">
              <w:rPr>
                <w:rFonts w:asciiTheme="majorHAnsi" w:eastAsia="Batang" w:hAnsiTheme="majorHAnsi" w:cstheme="majorHAnsi"/>
                <w:sz w:val="20"/>
              </w:rPr>
              <w:t xml:space="preserve">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tc>
      </w:tr>
      <w:tr w:rsidR="000E2AE1" w:rsidRPr="00476021" w14:paraId="22361D96" w14:textId="77777777" w:rsidTr="000E2AE1">
        <w:tc>
          <w:tcPr>
            <w:tcW w:w="1951" w:type="dxa"/>
          </w:tcPr>
          <w:p w14:paraId="7BBC2A2E"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Silver sponsor</w:t>
            </w:r>
          </w:p>
        </w:tc>
        <w:tc>
          <w:tcPr>
            <w:tcW w:w="1701" w:type="dxa"/>
          </w:tcPr>
          <w:p w14:paraId="7CAB2DCE"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R20 000</w:t>
            </w:r>
          </w:p>
        </w:tc>
        <w:tc>
          <w:tcPr>
            <w:tcW w:w="6413" w:type="dxa"/>
          </w:tcPr>
          <w:p w14:paraId="4E0924DB"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4FD7CA7D"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Product flyers for inclusion in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bag.</w:t>
            </w:r>
          </w:p>
          <w:p w14:paraId="247FEA97" w14:textId="77777777" w:rsidR="000E2AE1" w:rsidRPr="00487E85" w:rsidRDefault="000E2AE1" w:rsidP="00487E85">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A5 page colour advert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p w14:paraId="5A5759C7"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 in the registration area.</w:t>
            </w:r>
          </w:p>
          <w:p w14:paraId="641C069A" w14:textId="77777777" w:rsidR="000E2AE1"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complimentary exhibition stand </w:t>
            </w:r>
            <w:r w:rsidRPr="00476021">
              <w:rPr>
                <w:rFonts w:asciiTheme="majorHAnsi" w:hAnsiTheme="majorHAnsi" w:cstheme="majorHAnsi"/>
                <w:sz w:val="20"/>
              </w:rPr>
              <w:t xml:space="preserve">(table top) </w:t>
            </w:r>
            <w:r w:rsidRPr="00476021">
              <w:rPr>
                <w:rFonts w:asciiTheme="majorHAnsi" w:eastAsia="Batang" w:hAnsiTheme="majorHAnsi" w:cstheme="majorHAnsi"/>
                <w:sz w:val="20"/>
              </w:rPr>
              <w:t xml:space="preserve">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tc>
      </w:tr>
      <w:tr w:rsidR="000E2AE1" w:rsidRPr="00476021" w14:paraId="79EBB21F" w14:textId="77777777" w:rsidTr="000E2AE1">
        <w:tc>
          <w:tcPr>
            <w:tcW w:w="1951" w:type="dxa"/>
          </w:tcPr>
          <w:p w14:paraId="1119BC97"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Bronze sponsor</w:t>
            </w:r>
          </w:p>
        </w:tc>
        <w:tc>
          <w:tcPr>
            <w:tcW w:w="1701" w:type="dxa"/>
          </w:tcPr>
          <w:p w14:paraId="2364B011"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R10 000</w:t>
            </w:r>
          </w:p>
        </w:tc>
        <w:tc>
          <w:tcPr>
            <w:tcW w:w="6413" w:type="dxa"/>
          </w:tcPr>
          <w:p w14:paraId="68C35364"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28630DA7"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Product flyers for inclusion in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bag.</w:t>
            </w:r>
          </w:p>
          <w:p w14:paraId="7B0F8FD7"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 in the registration area.</w:t>
            </w:r>
          </w:p>
          <w:p w14:paraId="1F0E1295"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A5 page colour advert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tc>
      </w:tr>
      <w:tr w:rsidR="00D47AA2" w:rsidRPr="00476021" w14:paraId="58221BC3" w14:textId="77777777" w:rsidTr="0049316D">
        <w:tc>
          <w:tcPr>
            <w:tcW w:w="1951" w:type="dxa"/>
          </w:tcPr>
          <w:p w14:paraId="621D40DA" w14:textId="77777777" w:rsidR="00D47AA2" w:rsidRPr="00476021" w:rsidRDefault="00D47AA2" w:rsidP="00D47AA2">
            <w:pPr>
              <w:rPr>
                <w:rFonts w:asciiTheme="majorHAnsi" w:hAnsiTheme="majorHAnsi" w:cstheme="majorHAnsi"/>
                <w:sz w:val="20"/>
              </w:rPr>
            </w:pPr>
            <w:r w:rsidRPr="00476021">
              <w:rPr>
                <w:rFonts w:asciiTheme="majorHAnsi" w:hAnsiTheme="majorHAnsi" w:cstheme="majorHAnsi"/>
                <w:sz w:val="20"/>
              </w:rPr>
              <w:br w:type="page"/>
            </w:r>
            <w:r>
              <w:rPr>
                <w:rFonts w:asciiTheme="majorHAnsi" w:hAnsiTheme="majorHAnsi" w:cstheme="majorHAnsi"/>
                <w:sz w:val="20"/>
              </w:rPr>
              <w:t>Invited speaker sponsor</w:t>
            </w:r>
          </w:p>
        </w:tc>
        <w:tc>
          <w:tcPr>
            <w:tcW w:w="1701" w:type="dxa"/>
          </w:tcPr>
          <w:p w14:paraId="174DD320" w14:textId="77777777" w:rsidR="00D47AA2" w:rsidRPr="00476021" w:rsidRDefault="00D47AA2" w:rsidP="00D47AA2">
            <w:pPr>
              <w:rPr>
                <w:rFonts w:asciiTheme="majorHAnsi" w:hAnsiTheme="majorHAnsi" w:cstheme="majorHAnsi"/>
                <w:sz w:val="20"/>
              </w:rPr>
            </w:pPr>
            <w:r>
              <w:rPr>
                <w:rFonts w:asciiTheme="majorHAnsi" w:hAnsiTheme="majorHAnsi" w:cstheme="majorHAnsi"/>
                <w:sz w:val="20"/>
              </w:rPr>
              <w:t>Travel costs, accommodation for duration of visit, meals, consultation fee, if applicable</w:t>
            </w:r>
          </w:p>
        </w:tc>
        <w:tc>
          <w:tcPr>
            <w:tcW w:w="6413" w:type="dxa"/>
          </w:tcPr>
          <w:p w14:paraId="1FA923A1" w14:textId="77777777" w:rsidR="00D47AA2" w:rsidRPr="00476021" w:rsidRDefault="00D47AA2"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Company name linked to session on programme.</w:t>
            </w:r>
          </w:p>
          <w:p w14:paraId="36C8A963" w14:textId="77777777" w:rsidR="00D47AA2" w:rsidRPr="00476021" w:rsidRDefault="00D47AA2" w:rsidP="00D47AA2">
            <w:pPr>
              <w:numPr>
                <w:ilvl w:val="0"/>
                <w:numId w:val="2"/>
              </w:numPr>
              <w:jc w:val="both"/>
              <w:rPr>
                <w:rFonts w:asciiTheme="majorHAnsi" w:eastAsia="Batang" w:hAnsiTheme="majorHAnsi" w:cstheme="majorHAnsi"/>
                <w:sz w:val="20"/>
              </w:rPr>
            </w:pPr>
            <w:r>
              <w:rPr>
                <w:rFonts w:asciiTheme="majorHAnsi" w:eastAsia="Batang" w:hAnsiTheme="majorHAnsi" w:cstheme="majorHAnsi"/>
                <w:sz w:val="20"/>
              </w:rPr>
              <w:t>Invite speaker of your choice (international or local)</w:t>
            </w:r>
          </w:p>
          <w:p w14:paraId="4B1702E5" w14:textId="77777777" w:rsidR="00D47AA2" w:rsidRPr="00476021" w:rsidRDefault="00D47AA2"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4CD6F36B" w14:textId="77777777" w:rsidR="00D47AA2" w:rsidRPr="00476021" w:rsidRDefault="00D47AA2"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Registration for </w:t>
            </w:r>
            <w:r w:rsidR="00487E85">
              <w:rPr>
                <w:rFonts w:asciiTheme="majorHAnsi" w:eastAsia="Batang" w:hAnsiTheme="majorHAnsi" w:cstheme="majorHAnsi"/>
                <w:sz w:val="20"/>
              </w:rPr>
              <w:t>one</w:t>
            </w:r>
            <w:r w:rsidRPr="00476021">
              <w:rPr>
                <w:rFonts w:asciiTheme="majorHAnsi" w:eastAsia="Batang" w:hAnsiTheme="majorHAnsi" w:cstheme="majorHAnsi"/>
                <w:sz w:val="20"/>
              </w:rPr>
              <w:t xml:space="preserve"> company representatives 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p w14:paraId="6D451CBF" w14:textId="77777777" w:rsidR="00D47AA2" w:rsidRPr="00476021" w:rsidRDefault="00D47AA2"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banners in the lecture hall.</w:t>
            </w:r>
          </w:p>
          <w:p w14:paraId="0F6CB32A" w14:textId="77777777" w:rsidR="00D47AA2" w:rsidRPr="00476021" w:rsidRDefault="00D47AA2"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One A</w:t>
            </w:r>
            <w:r>
              <w:rPr>
                <w:rFonts w:asciiTheme="majorHAnsi" w:eastAsia="Batang" w:hAnsiTheme="majorHAnsi" w:cstheme="majorHAnsi"/>
                <w:sz w:val="20"/>
              </w:rPr>
              <w:t>4</w:t>
            </w:r>
            <w:r w:rsidRPr="00476021">
              <w:rPr>
                <w:rFonts w:asciiTheme="majorHAnsi" w:eastAsia="Batang" w:hAnsiTheme="majorHAnsi" w:cstheme="majorHAnsi"/>
                <w:sz w:val="20"/>
              </w:rPr>
              <w:t xml:space="preserve"> page colour advert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tc>
      </w:tr>
      <w:tr w:rsidR="00442601" w:rsidRPr="00476021" w14:paraId="07446C9E" w14:textId="77777777" w:rsidTr="0049316D">
        <w:tc>
          <w:tcPr>
            <w:tcW w:w="1951" w:type="dxa"/>
          </w:tcPr>
          <w:p w14:paraId="2F8FE8F3"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br w:type="page"/>
              <w:t>Session sponsor</w:t>
            </w:r>
          </w:p>
        </w:tc>
        <w:tc>
          <w:tcPr>
            <w:tcW w:w="1701" w:type="dxa"/>
          </w:tcPr>
          <w:p w14:paraId="3EE87557"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R</w:t>
            </w:r>
            <w:r w:rsidR="00787BEA" w:rsidRPr="00476021">
              <w:rPr>
                <w:rFonts w:asciiTheme="majorHAnsi" w:hAnsiTheme="majorHAnsi" w:cstheme="majorHAnsi"/>
                <w:sz w:val="20"/>
              </w:rPr>
              <w:t>20</w:t>
            </w:r>
            <w:r w:rsidRPr="00476021">
              <w:rPr>
                <w:rFonts w:asciiTheme="majorHAnsi" w:hAnsiTheme="majorHAnsi" w:cstheme="majorHAnsi"/>
                <w:sz w:val="20"/>
              </w:rPr>
              <w:t xml:space="preserve"> 000</w:t>
            </w:r>
          </w:p>
        </w:tc>
        <w:tc>
          <w:tcPr>
            <w:tcW w:w="6413" w:type="dxa"/>
          </w:tcPr>
          <w:p w14:paraId="76EA53E2"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Company name linked to session on programme.</w:t>
            </w:r>
          </w:p>
          <w:p w14:paraId="16A0F7AB"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Opportunity to invite speakers for the session.</w:t>
            </w:r>
          </w:p>
          <w:p w14:paraId="384A2A9F" w14:textId="77777777" w:rsidR="00442601" w:rsidRPr="00476021" w:rsidRDefault="0044260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1051E4E4" w14:textId="77777777" w:rsidR="00442601" w:rsidRPr="00476021" w:rsidRDefault="0044260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Registration for </w:t>
            </w:r>
            <w:r w:rsidR="00733500">
              <w:rPr>
                <w:rFonts w:asciiTheme="majorHAnsi" w:eastAsia="Batang" w:hAnsiTheme="majorHAnsi" w:cstheme="majorHAnsi"/>
                <w:sz w:val="20"/>
              </w:rPr>
              <w:t>one</w:t>
            </w:r>
            <w:r w:rsidRPr="00476021">
              <w:rPr>
                <w:rFonts w:asciiTheme="majorHAnsi" w:eastAsia="Batang" w:hAnsiTheme="majorHAnsi" w:cstheme="majorHAnsi"/>
                <w:sz w:val="20"/>
              </w:rPr>
              <w:t xml:space="preserve"> company representatives at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w:t>
            </w:r>
          </w:p>
          <w:p w14:paraId="30C6AB1D" w14:textId="77777777" w:rsidR="00442601" w:rsidRPr="00476021" w:rsidRDefault="0044260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Promotional banners in the lecture hall.</w:t>
            </w:r>
          </w:p>
          <w:p w14:paraId="509F386C"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One A5 page colour advert in the final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tc>
      </w:tr>
      <w:tr w:rsidR="000E2AE1" w:rsidRPr="00476021" w14:paraId="0DBA8AE5" w14:textId="77777777" w:rsidTr="000E2AE1">
        <w:tc>
          <w:tcPr>
            <w:tcW w:w="1951" w:type="dxa"/>
            <w:shd w:val="clear" w:color="auto" w:fill="auto"/>
          </w:tcPr>
          <w:p w14:paraId="670793A8"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Exhibition only</w:t>
            </w:r>
            <w:r w:rsidR="00787BEA" w:rsidRPr="00476021">
              <w:rPr>
                <w:rFonts w:asciiTheme="majorHAnsi" w:hAnsiTheme="majorHAnsi" w:cstheme="majorHAnsi"/>
                <w:sz w:val="20"/>
              </w:rPr>
              <w:t xml:space="preserve"> (table top)</w:t>
            </w:r>
          </w:p>
        </w:tc>
        <w:tc>
          <w:tcPr>
            <w:tcW w:w="1701" w:type="dxa"/>
            <w:shd w:val="clear" w:color="auto" w:fill="auto"/>
          </w:tcPr>
          <w:p w14:paraId="28B87EF5" w14:textId="77777777" w:rsidR="000E2AE1" w:rsidRPr="00476021" w:rsidRDefault="00787BEA" w:rsidP="00733500">
            <w:pPr>
              <w:rPr>
                <w:rFonts w:asciiTheme="majorHAnsi" w:hAnsiTheme="majorHAnsi" w:cstheme="majorHAnsi"/>
                <w:sz w:val="20"/>
              </w:rPr>
            </w:pPr>
            <w:r w:rsidRPr="00476021">
              <w:rPr>
                <w:rFonts w:asciiTheme="majorHAnsi" w:hAnsiTheme="majorHAnsi" w:cstheme="majorHAnsi"/>
                <w:sz w:val="20"/>
              </w:rPr>
              <w:t>R</w:t>
            </w:r>
            <w:r w:rsidR="00733500">
              <w:rPr>
                <w:rFonts w:asciiTheme="majorHAnsi" w:hAnsiTheme="majorHAnsi" w:cstheme="majorHAnsi"/>
                <w:sz w:val="20"/>
              </w:rPr>
              <w:t>8</w:t>
            </w:r>
            <w:r w:rsidR="000E2AE1" w:rsidRPr="00476021">
              <w:rPr>
                <w:rFonts w:asciiTheme="majorHAnsi" w:hAnsiTheme="majorHAnsi" w:cstheme="majorHAnsi"/>
                <w:sz w:val="20"/>
              </w:rPr>
              <w:t xml:space="preserve"> 000</w:t>
            </w:r>
          </w:p>
        </w:tc>
        <w:tc>
          <w:tcPr>
            <w:tcW w:w="6413" w:type="dxa"/>
            <w:shd w:val="clear" w:color="auto" w:fill="auto"/>
          </w:tcPr>
          <w:p w14:paraId="48EB3832"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02D7C30A" w14:textId="77777777" w:rsidR="000E2AE1" w:rsidRPr="00476021" w:rsidRDefault="000E2AE1"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 xml:space="preserve">Acknowledgement in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programme book.</w:t>
            </w:r>
          </w:p>
          <w:p w14:paraId="2A620730" w14:textId="77777777" w:rsidR="00787BEA" w:rsidRPr="00476021" w:rsidRDefault="00787BEA" w:rsidP="00D47AA2">
            <w:pPr>
              <w:numPr>
                <w:ilvl w:val="0"/>
                <w:numId w:val="2"/>
              </w:numPr>
              <w:jc w:val="both"/>
              <w:rPr>
                <w:rFonts w:asciiTheme="majorHAnsi" w:eastAsia="Batang" w:hAnsiTheme="majorHAnsi" w:cstheme="majorHAnsi"/>
                <w:sz w:val="20"/>
              </w:rPr>
            </w:pPr>
            <w:r w:rsidRPr="00476021">
              <w:rPr>
                <w:rFonts w:asciiTheme="majorHAnsi" w:eastAsia="Batang" w:hAnsiTheme="majorHAnsi" w:cstheme="majorHAnsi"/>
                <w:sz w:val="20"/>
              </w:rPr>
              <w:t>Registration for one company representative to man the exhibition stand</w:t>
            </w:r>
          </w:p>
        </w:tc>
      </w:tr>
      <w:tr w:rsidR="000E2AE1" w:rsidRPr="00476021" w14:paraId="025889FC" w14:textId="77777777" w:rsidTr="000E2AE1">
        <w:tc>
          <w:tcPr>
            <w:tcW w:w="1951" w:type="dxa"/>
          </w:tcPr>
          <w:p w14:paraId="486F1E20"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Advertisement in programme book</w:t>
            </w:r>
            <w:r w:rsidR="00787BEA" w:rsidRPr="00476021">
              <w:rPr>
                <w:rFonts w:asciiTheme="majorHAnsi" w:hAnsiTheme="majorHAnsi" w:cstheme="majorHAnsi"/>
                <w:sz w:val="20"/>
              </w:rPr>
              <w:t xml:space="preserve"> (colour)</w:t>
            </w:r>
          </w:p>
        </w:tc>
        <w:tc>
          <w:tcPr>
            <w:tcW w:w="1701" w:type="dxa"/>
          </w:tcPr>
          <w:p w14:paraId="69E38E89" w14:textId="77777777" w:rsidR="000E2AE1" w:rsidRPr="00476021" w:rsidRDefault="000E2AE1" w:rsidP="00D47AA2">
            <w:pPr>
              <w:rPr>
                <w:rFonts w:asciiTheme="majorHAnsi" w:hAnsiTheme="majorHAnsi" w:cstheme="majorHAnsi"/>
                <w:sz w:val="20"/>
              </w:rPr>
            </w:pPr>
            <w:r w:rsidRPr="00476021">
              <w:rPr>
                <w:rFonts w:asciiTheme="majorHAnsi" w:hAnsiTheme="majorHAnsi" w:cstheme="majorHAnsi"/>
                <w:sz w:val="20"/>
              </w:rPr>
              <w:t>R3 000</w:t>
            </w:r>
            <w:r w:rsidR="00787BEA" w:rsidRPr="00476021">
              <w:rPr>
                <w:rFonts w:asciiTheme="majorHAnsi" w:hAnsiTheme="majorHAnsi" w:cstheme="majorHAnsi"/>
                <w:sz w:val="20"/>
              </w:rPr>
              <w:t xml:space="preserve"> - A4</w:t>
            </w:r>
          </w:p>
          <w:p w14:paraId="59E00099" w14:textId="77777777" w:rsidR="00787BEA" w:rsidRPr="00476021" w:rsidRDefault="00787BEA" w:rsidP="00D47AA2">
            <w:pPr>
              <w:rPr>
                <w:rFonts w:asciiTheme="majorHAnsi" w:hAnsiTheme="majorHAnsi" w:cstheme="majorHAnsi"/>
                <w:sz w:val="20"/>
              </w:rPr>
            </w:pPr>
            <w:r w:rsidRPr="00476021">
              <w:rPr>
                <w:rFonts w:asciiTheme="majorHAnsi" w:hAnsiTheme="majorHAnsi" w:cstheme="majorHAnsi"/>
                <w:sz w:val="20"/>
              </w:rPr>
              <w:t>R2 000  - A5</w:t>
            </w:r>
          </w:p>
        </w:tc>
        <w:tc>
          <w:tcPr>
            <w:tcW w:w="6413" w:type="dxa"/>
          </w:tcPr>
          <w:p w14:paraId="0183DDD4" w14:textId="77777777" w:rsidR="000E2AE1" w:rsidRPr="00476021" w:rsidRDefault="000E2AE1" w:rsidP="00D47AA2">
            <w:pPr>
              <w:numPr>
                <w:ilvl w:val="0"/>
                <w:numId w:val="2"/>
              </w:numPr>
              <w:jc w:val="both"/>
              <w:rPr>
                <w:rFonts w:asciiTheme="majorHAnsi"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3AE1C53D" w14:textId="77777777" w:rsidR="000E2AE1" w:rsidRPr="00476021" w:rsidRDefault="00787BEA" w:rsidP="00D47AA2">
            <w:pPr>
              <w:numPr>
                <w:ilvl w:val="0"/>
                <w:numId w:val="2"/>
              </w:numPr>
              <w:jc w:val="both"/>
              <w:rPr>
                <w:rFonts w:asciiTheme="majorHAnsi" w:hAnsiTheme="majorHAnsi" w:cstheme="majorHAnsi"/>
                <w:sz w:val="20"/>
              </w:rPr>
            </w:pPr>
            <w:r w:rsidRPr="00476021">
              <w:rPr>
                <w:rFonts w:asciiTheme="majorHAnsi" w:eastAsia="Batang" w:hAnsiTheme="majorHAnsi" w:cstheme="majorHAnsi"/>
                <w:sz w:val="20"/>
              </w:rPr>
              <w:t>Advert</w:t>
            </w:r>
          </w:p>
        </w:tc>
      </w:tr>
      <w:tr w:rsidR="00442601" w:rsidRPr="00476021" w14:paraId="062A892B" w14:textId="77777777" w:rsidTr="0049316D">
        <w:tc>
          <w:tcPr>
            <w:tcW w:w="1951" w:type="dxa"/>
          </w:tcPr>
          <w:p w14:paraId="19B238CE"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Flyer in delegate pack</w:t>
            </w:r>
          </w:p>
        </w:tc>
        <w:tc>
          <w:tcPr>
            <w:tcW w:w="1701" w:type="dxa"/>
          </w:tcPr>
          <w:p w14:paraId="6539E96A"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R3 000</w:t>
            </w:r>
          </w:p>
        </w:tc>
        <w:tc>
          <w:tcPr>
            <w:tcW w:w="6413" w:type="dxa"/>
          </w:tcPr>
          <w:p w14:paraId="79BC6949" w14:textId="77777777" w:rsidR="00442601" w:rsidRPr="00476021" w:rsidRDefault="00442601" w:rsidP="00D47AA2">
            <w:pPr>
              <w:numPr>
                <w:ilvl w:val="0"/>
                <w:numId w:val="2"/>
              </w:numPr>
              <w:jc w:val="both"/>
              <w:rPr>
                <w:rFonts w:asciiTheme="majorHAnsi" w:hAnsiTheme="majorHAnsi" w:cstheme="majorHAnsi"/>
                <w:sz w:val="20"/>
              </w:rPr>
            </w:pPr>
            <w:r w:rsidRPr="00476021">
              <w:rPr>
                <w:rFonts w:asciiTheme="majorHAnsi" w:eastAsia="Batang" w:hAnsiTheme="majorHAnsi" w:cstheme="majorHAnsi"/>
                <w:sz w:val="20"/>
              </w:rPr>
              <w:t xml:space="preserve">Your logo on the </w:t>
            </w:r>
            <w:r w:rsidR="00487E85">
              <w:rPr>
                <w:rFonts w:asciiTheme="majorHAnsi" w:eastAsia="Batang" w:hAnsiTheme="majorHAnsi" w:cstheme="majorHAnsi"/>
                <w:sz w:val="20"/>
              </w:rPr>
              <w:t>congress</w:t>
            </w:r>
            <w:r w:rsidRPr="00476021">
              <w:rPr>
                <w:rFonts w:asciiTheme="majorHAnsi" w:eastAsia="Batang" w:hAnsiTheme="majorHAnsi" w:cstheme="majorHAnsi"/>
                <w:sz w:val="20"/>
              </w:rPr>
              <w:t xml:space="preserve"> website with a link to </w:t>
            </w:r>
            <w:r w:rsidR="00730C98" w:rsidRPr="00476021">
              <w:rPr>
                <w:rFonts w:asciiTheme="majorHAnsi" w:eastAsia="Batang" w:hAnsiTheme="majorHAnsi" w:cstheme="majorHAnsi"/>
                <w:sz w:val="20"/>
              </w:rPr>
              <w:fldChar w:fldCharType="begin"/>
            </w:r>
            <w:r w:rsidRPr="00476021">
              <w:rPr>
                <w:rFonts w:asciiTheme="majorHAnsi" w:eastAsia="Batang" w:hAnsiTheme="majorHAnsi" w:cstheme="majorHAnsi"/>
                <w:sz w:val="20"/>
              </w:rPr>
              <w:instrText xml:space="preserve"> MERGEFIELD Informal_company_name </w:instrText>
            </w:r>
            <w:r w:rsidR="00730C98" w:rsidRPr="00476021">
              <w:rPr>
                <w:rFonts w:asciiTheme="majorHAnsi" w:eastAsia="Batang" w:hAnsiTheme="majorHAnsi" w:cstheme="majorHAnsi"/>
                <w:sz w:val="20"/>
              </w:rPr>
              <w:fldChar w:fldCharType="separate"/>
            </w:r>
            <w:r w:rsidRPr="00476021">
              <w:rPr>
                <w:rFonts w:asciiTheme="majorHAnsi" w:eastAsia="Batang" w:hAnsiTheme="majorHAnsi" w:cstheme="majorHAnsi"/>
                <w:noProof/>
                <w:sz w:val="20"/>
              </w:rPr>
              <w:t>your company</w:t>
            </w:r>
            <w:r w:rsidR="00730C98" w:rsidRPr="00476021">
              <w:rPr>
                <w:rFonts w:asciiTheme="majorHAnsi" w:eastAsia="Batang" w:hAnsiTheme="majorHAnsi" w:cstheme="majorHAnsi"/>
                <w:sz w:val="20"/>
              </w:rPr>
              <w:fldChar w:fldCharType="end"/>
            </w:r>
            <w:r w:rsidRPr="00476021">
              <w:rPr>
                <w:rFonts w:asciiTheme="majorHAnsi" w:eastAsia="Batang" w:hAnsiTheme="majorHAnsi" w:cstheme="majorHAnsi"/>
                <w:sz w:val="20"/>
              </w:rPr>
              <w:t>’s website.</w:t>
            </w:r>
          </w:p>
          <w:p w14:paraId="4C20174B" w14:textId="77777777" w:rsidR="00442601" w:rsidRPr="00476021" w:rsidRDefault="00787BEA" w:rsidP="00D47AA2">
            <w:pPr>
              <w:numPr>
                <w:ilvl w:val="0"/>
                <w:numId w:val="2"/>
              </w:numPr>
              <w:jc w:val="both"/>
              <w:rPr>
                <w:rFonts w:asciiTheme="majorHAnsi" w:hAnsiTheme="majorHAnsi" w:cstheme="majorHAnsi"/>
                <w:sz w:val="20"/>
              </w:rPr>
            </w:pPr>
            <w:r w:rsidRPr="00476021">
              <w:rPr>
                <w:rFonts w:asciiTheme="majorHAnsi" w:eastAsia="Batang" w:hAnsiTheme="majorHAnsi" w:cstheme="majorHAnsi"/>
                <w:sz w:val="20"/>
              </w:rPr>
              <w:t>Flyers supplied by you inserted in delegate packs.</w:t>
            </w:r>
          </w:p>
        </w:tc>
      </w:tr>
    </w:tbl>
    <w:p w14:paraId="28DCDFD5" w14:textId="77777777" w:rsidR="00733500" w:rsidRDefault="00733500"/>
    <w:tbl>
      <w:tblPr>
        <w:tblStyle w:val="TableGrid"/>
        <w:tblW w:w="10065" w:type="dxa"/>
        <w:tblInd w:w="-176" w:type="dxa"/>
        <w:tblLook w:val="04A0" w:firstRow="1" w:lastRow="0" w:firstColumn="1" w:lastColumn="0" w:noHBand="0" w:noVBand="1"/>
      </w:tblPr>
      <w:tblGrid>
        <w:gridCol w:w="1951"/>
        <w:gridCol w:w="1701"/>
        <w:gridCol w:w="6413"/>
      </w:tblGrid>
      <w:tr w:rsidR="00442601" w:rsidRPr="00476021" w14:paraId="7A6C3A8D" w14:textId="77777777" w:rsidTr="0049316D">
        <w:tc>
          <w:tcPr>
            <w:tcW w:w="1951" w:type="dxa"/>
          </w:tcPr>
          <w:p w14:paraId="3C83C479"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Gift sponsorship (pens, USB's, note pads, lanyards, shirts, etc.)</w:t>
            </w:r>
          </w:p>
        </w:tc>
        <w:tc>
          <w:tcPr>
            <w:tcW w:w="1701" w:type="dxa"/>
          </w:tcPr>
          <w:p w14:paraId="2615247C" w14:textId="77777777" w:rsidR="00442601" w:rsidRPr="00476021" w:rsidRDefault="00442601" w:rsidP="00D47AA2">
            <w:pPr>
              <w:rPr>
                <w:rFonts w:asciiTheme="majorHAnsi" w:hAnsiTheme="majorHAnsi" w:cstheme="majorHAnsi"/>
                <w:sz w:val="20"/>
              </w:rPr>
            </w:pPr>
          </w:p>
        </w:tc>
        <w:tc>
          <w:tcPr>
            <w:tcW w:w="6413" w:type="dxa"/>
          </w:tcPr>
          <w:p w14:paraId="14256A50" w14:textId="77777777" w:rsidR="00442601" w:rsidRPr="00476021" w:rsidRDefault="00787BEA" w:rsidP="00D47AA2">
            <w:pPr>
              <w:numPr>
                <w:ilvl w:val="0"/>
                <w:numId w:val="2"/>
              </w:numPr>
              <w:jc w:val="both"/>
              <w:rPr>
                <w:rFonts w:asciiTheme="majorHAnsi" w:hAnsiTheme="majorHAnsi" w:cstheme="majorHAnsi"/>
                <w:sz w:val="20"/>
              </w:rPr>
            </w:pPr>
            <w:r w:rsidRPr="00476021">
              <w:rPr>
                <w:rFonts w:asciiTheme="majorHAnsi" w:eastAsia="Batang" w:hAnsiTheme="majorHAnsi" w:cstheme="majorHAnsi"/>
                <w:sz w:val="20"/>
              </w:rPr>
              <w:t>Benefits listed above of the same monetary value as the gift.</w:t>
            </w:r>
          </w:p>
        </w:tc>
      </w:tr>
    </w:tbl>
    <w:p w14:paraId="250F3BF8" w14:textId="77777777" w:rsidR="00442601" w:rsidRPr="00476021" w:rsidRDefault="00442601" w:rsidP="00D47AA2">
      <w:pPr>
        <w:rPr>
          <w:rFonts w:asciiTheme="majorHAnsi" w:hAnsiTheme="majorHAnsi" w:cstheme="majorHAnsi"/>
          <w:sz w:val="20"/>
        </w:rPr>
      </w:pPr>
    </w:p>
    <w:p w14:paraId="547C5F9A" w14:textId="77777777" w:rsidR="00442601" w:rsidRPr="00733500" w:rsidRDefault="00442601" w:rsidP="00D47AA2">
      <w:pPr>
        <w:rPr>
          <w:rFonts w:asciiTheme="majorHAnsi" w:hAnsiTheme="majorHAnsi" w:cstheme="majorHAnsi"/>
          <w:b/>
          <w:color w:val="17365D" w:themeColor="text2" w:themeShade="BF"/>
          <w:sz w:val="32"/>
        </w:rPr>
      </w:pPr>
      <w:r w:rsidRPr="00733500">
        <w:rPr>
          <w:rFonts w:asciiTheme="majorHAnsi" w:hAnsiTheme="majorHAnsi" w:cstheme="majorHAnsi"/>
          <w:b/>
          <w:color w:val="17365D" w:themeColor="text2" w:themeShade="BF"/>
          <w:sz w:val="32"/>
        </w:rPr>
        <w:t>Requirements for Adverts</w:t>
      </w:r>
    </w:p>
    <w:p w14:paraId="426C6DDD"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A5: 148 x 210 mm (orientation: landscape)</w:t>
      </w:r>
    </w:p>
    <w:p w14:paraId="54BF85BC" w14:textId="77777777" w:rsidR="00442601" w:rsidRPr="00AB0A7F" w:rsidRDefault="00442601" w:rsidP="00D47AA2">
      <w:pPr>
        <w:rPr>
          <w:rFonts w:asciiTheme="majorHAnsi" w:hAnsiTheme="majorHAnsi" w:cstheme="majorHAnsi"/>
          <w:sz w:val="20"/>
          <w:lang w:val="fr-FR"/>
        </w:rPr>
      </w:pPr>
      <w:r w:rsidRPr="00AB0A7F">
        <w:rPr>
          <w:rFonts w:asciiTheme="majorHAnsi" w:hAnsiTheme="majorHAnsi" w:cstheme="majorHAnsi"/>
          <w:sz w:val="20"/>
          <w:lang w:val="fr-FR"/>
        </w:rPr>
        <w:t>A4: 297 x 210 mm (orientation: portrait)</w:t>
      </w:r>
    </w:p>
    <w:p w14:paraId="527A5DF4"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Convert text to paths/curves</w:t>
      </w:r>
    </w:p>
    <w:p w14:paraId="3B733F9E"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300 dpi CMYK colours</w:t>
      </w:r>
    </w:p>
    <w:p w14:paraId="4F5C7267"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5mm bleed all round</w:t>
      </w:r>
    </w:p>
    <w:p w14:paraId="289DC9BD"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Saved as an Adobe Acrobat document (PDF)</w:t>
      </w:r>
    </w:p>
    <w:p w14:paraId="485115DA" w14:textId="77777777" w:rsidR="00787BEA" w:rsidRPr="00476021" w:rsidRDefault="00787BEA" w:rsidP="00D47AA2">
      <w:pPr>
        <w:rPr>
          <w:rFonts w:asciiTheme="majorHAnsi" w:hAnsiTheme="majorHAnsi" w:cstheme="majorHAnsi"/>
          <w:b/>
          <w:color w:val="auto"/>
          <w:sz w:val="24"/>
        </w:rPr>
      </w:pPr>
    </w:p>
    <w:p w14:paraId="69C01CE4" w14:textId="77777777" w:rsidR="00442601" w:rsidRPr="00733500" w:rsidRDefault="00442601" w:rsidP="00D47AA2">
      <w:pPr>
        <w:rPr>
          <w:rFonts w:asciiTheme="majorHAnsi" w:hAnsiTheme="majorHAnsi" w:cstheme="majorHAnsi"/>
          <w:b/>
          <w:color w:val="17365D" w:themeColor="text2" w:themeShade="BF"/>
          <w:sz w:val="32"/>
        </w:rPr>
      </w:pPr>
      <w:r w:rsidRPr="00733500">
        <w:rPr>
          <w:rFonts w:asciiTheme="majorHAnsi" w:hAnsiTheme="majorHAnsi" w:cstheme="majorHAnsi"/>
          <w:b/>
          <w:color w:val="17365D" w:themeColor="text2" w:themeShade="BF"/>
          <w:sz w:val="32"/>
        </w:rPr>
        <w:t>Date for receipt of adverts, flyers, promotional material and sponsored items</w:t>
      </w:r>
    </w:p>
    <w:p w14:paraId="0A2148B9" w14:textId="77777777" w:rsidR="00442601" w:rsidRPr="00476021" w:rsidRDefault="00733500" w:rsidP="00D47AA2">
      <w:pPr>
        <w:rPr>
          <w:rFonts w:asciiTheme="majorHAnsi" w:hAnsiTheme="majorHAnsi" w:cstheme="majorHAnsi"/>
          <w:sz w:val="20"/>
        </w:rPr>
      </w:pPr>
      <w:r>
        <w:rPr>
          <w:rFonts w:asciiTheme="majorHAnsi" w:hAnsiTheme="majorHAnsi" w:cstheme="majorHAnsi"/>
          <w:sz w:val="20"/>
        </w:rPr>
        <w:t>15 July 2018</w:t>
      </w:r>
    </w:p>
    <w:p w14:paraId="39EF9848"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Address for delivery: 441 Charles Barret Street, The Willows, 0041, Pretoria</w:t>
      </w:r>
    </w:p>
    <w:p w14:paraId="37B1C90A" w14:textId="77777777" w:rsidR="00442601" w:rsidRPr="00476021" w:rsidRDefault="00442601" w:rsidP="00D47AA2">
      <w:pPr>
        <w:rPr>
          <w:rFonts w:asciiTheme="majorHAnsi" w:hAnsiTheme="majorHAnsi" w:cstheme="majorHAnsi"/>
          <w:sz w:val="20"/>
        </w:rPr>
      </w:pPr>
    </w:p>
    <w:p w14:paraId="3A7A5807" w14:textId="77777777" w:rsidR="00442601" w:rsidRPr="00733500" w:rsidRDefault="00442601" w:rsidP="00D47AA2">
      <w:pPr>
        <w:rPr>
          <w:rFonts w:asciiTheme="majorHAnsi" w:hAnsiTheme="majorHAnsi" w:cstheme="majorHAnsi"/>
          <w:b/>
          <w:color w:val="17365D" w:themeColor="text2" w:themeShade="BF"/>
          <w:sz w:val="32"/>
        </w:rPr>
      </w:pPr>
      <w:r w:rsidRPr="00733500">
        <w:rPr>
          <w:rFonts w:asciiTheme="majorHAnsi" w:hAnsiTheme="majorHAnsi" w:cstheme="majorHAnsi"/>
          <w:b/>
          <w:color w:val="17365D" w:themeColor="text2" w:themeShade="BF"/>
          <w:sz w:val="32"/>
        </w:rPr>
        <w:t xml:space="preserve">For more information please contact the </w:t>
      </w:r>
      <w:r w:rsidR="00487E85" w:rsidRPr="00733500">
        <w:rPr>
          <w:rFonts w:asciiTheme="majorHAnsi" w:hAnsiTheme="majorHAnsi" w:cstheme="majorHAnsi"/>
          <w:b/>
          <w:color w:val="17365D" w:themeColor="text2" w:themeShade="BF"/>
          <w:sz w:val="32"/>
        </w:rPr>
        <w:t>Congress</w:t>
      </w:r>
      <w:r w:rsidRPr="00733500">
        <w:rPr>
          <w:rFonts w:asciiTheme="majorHAnsi" w:hAnsiTheme="majorHAnsi" w:cstheme="majorHAnsi"/>
          <w:b/>
          <w:color w:val="17365D" w:themeColor="text2" w:themeShade="BF"/>
          <w:sz w:val="32"/>
        </w:rPr>
        <w:t xml:space="preserve"> Secretariat</w:t>
      </w:r>
    </w:p>
    <w:p w14:paraId="028FE4C1"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Thereza Botha</w:t>
      </w:r>
    </w:p>
    <w:p w14:paraId="65477C47" w14:textId="77777777" w:rsidR="00442601" w:rsidRPr="00476021" w:rsidRDefault="00442601" w:rsidP="00D47AA2">
      <w:pPr>
        <w:rPr>
          <w:rFonts w:asciiTheme="majorHAnsi" w:hAnsiTheme="majorHAnsi" w:cstheme="majorHAnsi"/>
          <w:sz w:val="20"/>
        </w:rPr>
        <w:sectPr w:rsidR="00442601" w:rsidRPr="00476021" w:rsidSect="00D71F93">
          <w:footerReference w:type="even" r:id="rId9"/>
          <w:footerReference w:type="default" r:id="rId10"/>
          <w:pgSz w:w="11909" w:h="16834" w:code="9"/>
          <w:pgMar w:top="1418" w:right="1134" w:bottom="1418" w:left="1134" w:header="720" w:footer="720" w:gutter="0"/>
          <w:cols w:space="720"/>
          <w:titlePg/>
          <w:docGrid w:linePitch="360"/>
        </w:sectPr>
      </w:pPr>
    </w:p>
    <w:p w14:paraId="0277AA88" w14:textId="77777777" w:rsidR="00442601" w:rsidRPr="00476021" w:rsidRDefault="00442601" w:rsidP="00D47AA2">
      <w:pPr>
        <w:ind w:left="-284"/>
        <w:rPr>
          <w:rFonts w:asciiTheme="majorHAnsi" w:hAnsiTheme="majorHAnsi" w:cstheme="majorHAnsi"/>
          <w:sz w:val="20"/>
        </w:rPr>
      </w:pPr>
      <w:r w:rsidRPr="00476021">
        <w:rPr>
          <w:rFonts w:asciiTheme="majorHAnsi" w:hAnsiTheme="majorHAnsi" w:cstheme="majorHAnsi"/>
          <w:b/>
          <w:sz w:val="20"/>
        </w:rPr>
        <w:t>E-mail</w:t>
      </w:r>
      <w:r w:rsidRPr="00476021">
        <w:rPr>
          <w:rFonts w:asciiTheme="majorHAnsi" w:hAnsiTheme="majorHAnsi" w:cstheme="majorHAnsi"/>
          <w:sz w:val="20"/>
        </w:rPr>
        <w:t xml:space="preserve">: </w:t>
      </w:r>
      <w:hyperlink r:id="rId11" w:history="1">
        <w:r w:rsidRPr="00476021">
          <w:rPr>
            <w:rStyle w:val="Hyperlink"/>
            <w:rFonts w:asciiTheme="majorHAnsi" w:hAnsiTheme="majorHAnsi" w:cstheme="majorHAnsi"/>
            <w:sz w:val="20"/>
          </w:rPr>
          <w:t>thereza@technoscene.co.za</w:t>
        </w:r>
      </w:hyperlink>
    </w:p>
    <w:p w14:paraId="43D5DBC1" w14:textId="77777777" w:rsidR="00442601" w:rsidRPr="00476021" w:rsidRDefault="00442601" w:rsidP="00D47AA2">
      <w:pPr>
        <w:ind w:left="-284"/>
        <w:rPr>
          <w:rFonts w:asciiTheme="majorHAnsi" w:hAnsiTheme="majorHAnsi" w:cstheme="majorHAnsi"/>
          <w:sz w:val="20"/>
        </w:rPr>
      </w:pPr>
      <w:r w:rsidRPr="00476021">
        <w:rPr>
          <w:rFonts w:asciiTheme="majorHAnsi" w:hAnsiTheme="majorHAnsi" w:cstheme="majorHAnsi"/>
          <w:sz w:val="20"/>
        </w:rPr>
        <w:t xml:space="preserve">Tel: </w:t>
      </w:r>
      <w:r w:rsidRPr="00476021">
        <w:rPr>
          <w:rFonts w:asciiTheme="majorHAnsi" w:hAnsiTheme="majorHAnsi" w:cstheme="majorHAnsi"/>
          <w:sz w:val="20"/>
        </w:rPr>
        <w:tab/>
        <w:t>+27 12 807 0869</w:t>
      </w:r>
    </w:p>
    <w:p w14:paraId="7E5C455E" w14:textId="77777777" w:rsidR="00442601" w:rsidRPr="00476021" w:rsidRDefault="00442601" w:rsidP="00D47AA2">
      <w:pPr>
        <w:ind w:left="-284"/>
        <w:rPr>
          <w:rFonts w:asciiTheme="majorHAnsi" w:hAnsiTheme="majorHAnsi" w:cstheme="majorHAnsi"/>
          <w:sz w:val="20"/>
        </w:rPr>
      </w:pPr>
      <w:r w:rsidRPr="00476021">
        <w:rPr>
          <w:rFonts w:asciiTheme="majorHAnsi" w:hAnsiTheme="majorHAnsi" w:cstheme="majorHAnsi"/>
          <w:sz w:val="20"/>
        </w:rPr>
        <w:t xml:space="preserve">Fax: </w:t>
      </w:r>
      <w:r w:rsidRPr="00476021">
        <w:rPr>
          <w:rFonts w:asciiTheme="majorHAnsi" w:hAnsiTheme="majorHAnsi" w:cstheme="majorHAnsi"/>
          <w:sz w:val="20"/>
        </w:rPr>
        <w:tab/>
        <w:t xml:space="preserve">+27 86 </w:t>
      </w:r>
      <w:r w:rsidRPr="00476021">
        <w:rPr>
          <w:rFonts w:asciiTheme="majorHAnsi" w:hAnsiTheme="majorHAnsi" w:cstheme="majorHAnsi"/>
          <w:sz w:val="20"/>
          <w:lang w:val="en-US"/>
        </w:rPr>
        <w:t>549 0184</w:t>
      </w:r>
    </w:p>
    <w:p w14:paraId="34DE1837" w14:textId="77777777" w:rsidR="00442601" w:rsidRPr="00476021" w:rsidRDefault="00442601" w:rsidP="00D47AA2">
      <w:pPr>
        <w:ind w:left="-284"/>
        <w:rPr>
          <w:rFonts w:asciiTheme="majorHAnsi" w:hAnsiTheme="majorHAnsi" w:cstheme="majorHAnsi"/>
          <w:sz w:val="20"/>
        </w:rPr>
      </w:pPr>
      <w:r w:rsidRPr="00476021">
        <w:rPr>
          <w:rFonts w:asciiTheme="majorHAnsi" w:hAnsiTheme="majorHAnsi" w:cstheme="majorHAnsi"/>
          <w:sz w:val="20"/>
        </w:rPr>
        <w:t xml:space="preserve">Mobile: </w:t>
      </w:r>
      <w:r w:rsidRPr="00476021">
        <w:rPr>
          <w:rFonts w:asciiTheme="majorHAnsi" w:hAnsiTheme="majorHAnsi" w:cstheme="majorHAnsi"/>
          <w:sz w:val="20"/>
        </w:rPr>
        <w:tab/>
        <w:t>+27 83 375 7373</w:t>
      </w:r>
    </w:p>
    <w:p w14:paraId="4753D391" w14:textId="77777777" w:rsidR="00442601" w:rsidRPr="00476021" w:rsidRDefault="00442601" w:rsidP="00D47AA2">
      <w:pPr>
        <w:rPr>
          <w:rFonts w:asciiTheme="majorHAnsi" w:hAnsiTheme="majorHAnsi" w:cstheme="majorHAnsi"/>
          <w:b/>
          <w:sz w:val="20"/>
        </w:rPr>
      </w:pPr>
    </w:p>
    <w:p w14:paraId="75E8367E" w14:textId="77777777" w:rsidR="00442601" w:rsidRPr="00476021" w:rsidRDefault="00442601" w:rsidP="00D47AA2">
      <w:pPr>
        <w:rPr>
          <w:rFonts w:asciiTheme="majorHAnsi" w:hAnsiTheme="majorHAnsi" w:cstheme="majorHAnsi"/>
          <w:b/>
          <w:sz w:val="20"/>
        </w:rPr>
      </w:pPr>
    </w:p>
    <w:p w14:paraId="687F714A" w14:textId="77777777" w:rsidR="00442601" w:rsidRPr="00476021" w:rsidRDefault="00442601" w:rsidP="00D47AA2">
      <w:pPr>
        <w:rPr>
          <w:rFonts w:asciiTheme="majorHAnsi" w:hAnsiTheme="majorHAnsi" w:cstheme="majorHAnsi"/>
          <w:b/>
          <w:sz w:val="20"/>
        </w:rPr>
      </w:pPr>
    </w:p>
    <w:p w14:paraId="7C2A04E9" w14:textId="77777777" w:rsidR="00442601" w:rsidRPr="00476021" w:rsidRDefault="00442601" w:rsidP="00D47AA2">
      <w:pPr>
        <w:rPr>
          <w:rFonts w:asciiTheme="majorHAnsi" w:hAnsiTheme="majorHAnsi" w:cstheme="majorHAnsi"/>
          <w:b/>
          <w:sz w:val="20"/>
        </w:rPr>
      </w:pPr>
    </w:p>
    <w:p w14:paraId="730B6776" w14:textId="77777777" w:rsidR="00442601" w:rsidRPr="00476021" w:rsidRDefault="00442601" w:rsidP="00D47AA2">
      <w:pPr>
        <w:rPr>
          <w:rFonts w:asciiTheme="majorHAnsi" w:hAnsiTheme="majorHAnsi" w:cstheme="majorHAnsi"/>
          <w:sz w:val="20"/>
        </w:rPr>
      </w:pPr>
    </w:p>
    <w:p w14:paraId="178D0DC9" w14:textId="77777777" w:rsidR="00442601" w:rsidRPr="00476021" w:rsidRDefault="00442601" w:rsidP="00D47AA2">
      <w:pPr>
        <w:rPr>
          <w:rFonts w:asciiTheme="majorHAnsi" w:hAnsiTheme="majorHAnsi" w:cstheme="majorHAnsi"/>
          <w:sz w:val="20"/>
        </w:rPr>
      </w:pPr>
    </w:p>
    <w:p w14:paraId="19568B7F" w14:textId="77777777" w:rsidR="00442601" w:rsidRPr="00476021" w:rsidRDefault="00442601" w:rsidP="00D47AA2">
      <w:pPr>
        <w:rPr>
          <w:rFonts w:asciiTheme="majorHAnsi" w:hAnsiTheme="majorHAnsi" w:cstheme="majorHAnsi"/>
          <w:color w:val="FFFFFF"/>
          <w:sz w:val="20"/>
        </w:rPr>
      </w:pPr>
      <w:r w:rsidRPr="00476021">
        <w:rPr>
          <w:rFonts w:asciiTheme="majorHAnsi" w:hAnsiTheme="majorHAnsi" w:cstheme="majorHAnsi"/>
          <w:color w:val="FFFFFF"/>
          <w:sz w:val="20"/>
        </w:rPr>
        <w:t xml:space="preserve">Tel: </w:t>
      </w:r>
      <w:r w:rsidRPr="00476021">
        <w:rPr>
          <w:rFonts w:asciiTheme="majorHAnsi" w:hAnsiTheme="majorHAnsi" w:cstheme="majorHAnsi"/>
          <w:color w:val="FFFFFF"/>
          <w:sz w:val="20"/>
        </w:rPr>
        <w:tab/>
        <w:t>+27 12 807 0869</w:t>
      </w:r>
    </w:p>
    <w:p w14:paraId="283258CF" w14:textId="77777777" w:rsidR="00442601" w:rsidRPr="00476021" w:rsidRDefault="00442601" w:rsidP="00D47AA2">
      <w:pPr>
        <w:rPr>
          <w:rFonts w:asciiTheme="majorHAnsi" w:hAnsiTheme="majorHAnsi" w:cstheme="majorHAnsi"/>
          <w:color w:val="FFFFFF"/>
          <w:sz w:val="20"/>
        </w:rPr>
        <w:sectPr w:rsidR="00442601" w:rsidRPr="00476021" w:rsidSect="00273A0F">
          <w:type w:val="continuous"/>
          <w:pgSz w:w="11909" w:h="16834" w:code="9"/>
          <w:pgMar w:top="864" w:right="1440" w:bottom="720" w:left="1440" w:header="720" w:footer="720" w:gutter="0"/>
          <w:cols w:num="2" w:space="2133"/>
          <w:titlePg/>
          <w:docGrid w:linePitch="360"/>
        </w:sectPr>
      </w:pPr>
    </w:p>
    <w:p w14:paraId="2E85D697" w14:textId="77777777" w:rsidR="00442601" w:rsidRPr="00476021" w:rsidRDefault="00442601" w:rsidP="00D47AA2">
      <w:pPr>
        <w:rPr>
          <w:rFonts w:asciiTheme="majorHAnsi" w:hAnsiTheme="majorHAnsi" w:cstheme="majorHAnsi"/>
          <w:sz w:val="20"/>
        </w:rPr>
      </w:pPr>
    </w:p>
    <w:p w14:paraId="5F862D14" w14:textId="77777777" w:rsidR="00442601" w:rsidRPr="00476021" w:rsidRDefault="00442601" w:rsidP="00D47AA2">
      <w:pPr>
        <w:rPr>
          <w:rFonts w:asciiTheme="majorHAnsi" w:hAnsiTheme="majorHAnsi" w:cstheme="majorHAnsi"/>
          <w:color w:val="FFFFFF"/>
          <w:sz w:val="20"/>
        </w:rPr>
        <w:sectPr w:rsidR="00442601" w:rsidRPr="00476021" w:rsidSect="00032A4F">
          <w:footerReference w:type="even" r:id="rId12"/>
          <w:footerReference w:type="default" r:id="rId13"/>
          <w:type w:val="continuous"/>
          <w:pgSz w:w="11909" w:h="16834" w:code="9"/>
          <w:pgMar w:top="864" w:right="1440" w:bottom="720" w:left="1440" w:header="720" w:footer="720" w:gutter="0"/>
          <w:cols w:num="2" w:space="2133"/>
          <w:titlePg/>
          <w:docGrid w:linePitch="360"/>
        </w:sectPr>
      </w:pPr>
      <w:r w:rsidRPr="00476021">
        <w:rPr>
          <w:rFonts w:asciiTheme="majorHAnsi" w:hAnsiTheme="majorHAnsi" w:cstheme="majorHAnsi"/>
          <w:color w:val="FFFFFF"/>
          <w:sz w:val="20"/>
        </w:rPr>
        <w:t>M</w:t>
      </w:r>
    </w:p>
    <w:p w14:paraId="397C4A62" w14:textId="77777777" w:rsidR="00476021" w:rsidRPr="00476021" w:rsidRDefault="00890B51" w:rsidP="00D47AA2">
      <w:pPr>
        <w:jc w:val="center"/>
        <w:rPr>
          <w:rFonts w:asciiTheme="majorHAnsi" w:hAnsiTheme="majorHAnsi" w:cstheme="majorHAnsi"/>
          <w:b/>
          <w:color w:val="0070C0"/>
          <w:sz w:val="24"/>
        </w:rPr>
      </w:pPr>
      <w:r>
        <w:rPr>
          <w:rFonts w:asciiTheme="majorHAnsi" w:hAnsiTheme="majorHAnsi" w:cstheme="majorHAnsi"/>
          <w:b/>
          <w:noProof/>
          <w:color w:val="0070C0"/>
          <w:sz w:val="24"/>
          <w:lang w:val="en-US" w:eastAsia="en-US"/>
        </w:rPr>
        <w:drawing>
          <wp:anchor distT="0" distB="0" distL="114300" distR="114300" simplePos="0" relativeHeight="251663360" behindDoc="0" locked="0" layoutInCell="1" allowOverlap="1" wp14:anchorId="3DF4F62D" wp14:editId="7994F0CA">
            <wp:simplePos x="0" y="0"/>
            <wp:positionH relativeFrom="column">
              <wp:posOffset>1517015</wp:posOffset>
            </wp:positionH>
            <wp:positionV relativeFrom="paragraph">
              <wp:posOffset>-354330</wp:posOffset>
            </wp:positionV>
            <wp:extent cx="3098800" cy="1231900"/>
            <wp:effectExtent l="19050" t="0" r="6350" b="0"/>
            <wp:wrapSquare wrapText="bothSides"/>
            <wp:docPr id="2" name="Picture 1" descr="Logo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gnature.png"/>
                    <pic:cNvPicPr/>
                  </pic:nvPicPr>
                  <pic:blipFill>
                    <a:blip r:embed="rId14"/>
                    <a:stretch>
                      <a:fillRect/>
                    </a:stretch>
                  </pic:blipFill>
                  <pic:spPr>
                    <a:xfrm>
                      <a:off x="0" y="0"/>
                      <a:ext cx="3098800" cy="1231900"/>
                    </a:xfrm>
                    <a:prstGeom prst="rect">
                      <a:avLst/>
                    </a:prstGeom>
                  </pic:spPr>
                </pic:pic>
              </a:graphicData>
            </a:graphic>
          </wp:anchor>
        </w:drawing>
      </w:r>
    </w:p>
    <w:p w14:paraId="703E5D94" w14:textId="77777777" w:rsidR="00476021" w:rsidRPr="00476021" w:rsidRDefault="00476021" w:rsidP="00D47AA2">
      <w:pPr>
        <w:jc w:val="center"/>
        <w:rPr>
          <w:rFonts w:asciiTheme="majorHAnsi" w:hAnsiTheme="majorHAnsi" w:cstheme="majorHAnsi"/>
          <w:b/>
          <w:color w:val="0070C0"/>
          <w:sz w:val="24"/>
        </w:rPr>
      </w:pPr>
    </w:p>
    <w:p w14:paraId="2398D7A6" w14:textId="77777777" w:rsidR="00476021" w:rsidRPr="00476021" w:rsidRDefault="00476021" w:rsidP="00D47AA2">
      <w:pPr>
        <w:jc w:val="center"/>
        <w:rPr>
          <w:rFonts w:asciiTheme="majorHAnsi" w:hAnsiTheme="majorHAnsi" w:cstheme="majorHAnsi"/>
          <w:b/>
          <w:color w:val="0070C0"/>
          <w:sz w:val="24"/>
        </w:rPr>
      </w:pPr>
    </w:p>
    <w:p w14:paraId="3995CFE6" w14:textId="77777777" w:rsidR="00733500" w:rsidRDefault="00733500" w:rsidP="00D47AA2">
      <w:pPr>
        <w:jc w:val="center"/>
        <w:rPr>
          <w:rFonts w:asciiTheme="majorHAnsi" w:hAnsiTheme="majorHAnsi" w:cstheme="majorHAnsi"/>
          <w:b/>
          <w:color w:val="0070C0"/>
          <w:sz w:val="24"/>
        </w:rPr>
      </w:pPr>
    </w:p>
    <w:p w14:paraId="4355872B" w14:textId="77777777" w:rsidR="00733500" w:rsidRDefault="00733500" w:rsidP="00D47AA2">
      <w:pPr>
        <w:jc w:val="center"/>
        <w:rPr>
          <w:rFonts w:asciiTheme="majorHAnsi" w:hAnsiTheme="majorHAnsi" w:cstheme="majorHAnsi"/>
          <w:b/>
          <w:color w:val="0070C0"/>
          <w:sz w:val="24"/>
        </w:rPr>
      </w:pPr>
    </w:p>
    <w:p w14:paraId="432F4394" w14:textId="77777777" w:rsidR="00890B51" w:rsidRDefault="00890B51" w:rsidP="00733500">
      <w:pPr>
        <w:jc w:val="center"/>
        <w:rPr>
          <w:rFonts w:asciiTheme="majorHAnsi" w:hAnsiTheme="majorHAnsi" w:cstheme="majorHAnsi"/>
          <w:b/>
          <w:color w:val="17365D" w:themeColor="text2" w:themeShade="BF"/>
          <w:sz w:val="24"/>
        </w:rPr>
      </w:pPr>
    </w:p>
    <w:p w14:paraId="07405F22" w14:textId="77777777" w:rsidR="00442601" w:rsidRPr="00733500" w:rsidRDefault="00476021" w:rsidP="00733500">
      <w:pPr>
        <w:jc w:val="center"/>
        <w:rPr>
          <w:rFonts w:asciiTheme="majorHAnsi" w:hAnsiTheme="majorHAnsi" w:cstheme="majorHAnsi"/>
          <w:b/>
          <w:color w:val="17365D" w:themeColor="text2" w:themeShade="BF"/>
          <w:sz w:val="24"/>
        </w:rPr>
      </w:pPr>
      <w:r w:rsidRPr="00733500">
        <w:rPr>
          <w:rFonts w:asciiTheme="majorHAnsi" w:hAnsiTheme="majorHAnsi" w:cstheme="majorHAnsi"/>
          <w:b/>
          <w:color w:val="17365D" w:themeColor="text2" w:themeShade="BF"/>
          <w:sz w:val="24"/>
        </w:rPr>
        <w:t>BOOKING</w:t>
      </w:r>
      <w:r w:rsidR="00442601" w:rsidRPr="00733500">
        <w:rPr>
          <w:rFonts w:asciiTheme="majorHAnsi" w:hAnsiTheme="majorHAnsi" w:cstheme="majorHAnsi"/>
          <w:b/>
          <w:color w:val="17365D" w:themeColor="text2" w:themeShade="BF"/>
          <w:sz w:val="24"/>
        </w:rPr>
        <w:t xml:space="preserve"> FORM FOR SPONSORS AND EXHIBITORS</w:t>
      </w:r>
    </w:p>
    <w:p w14:paraId="4B8E5113" w14:textId="77777777" w:rsidR="00476021" w:rsidRPr="00476021" w:rsidRDefault="00476021" w:rsidP="00D47AA2">
      <w:pPr>
        <w:autoSpaceDE w:val="0"/>
        <w:autoSpaceDN w:val="0"/>
        <w:adjustRightInd w:val="0"/>
        <w:jc w:val="center"/>
        <w:rPr>
          <w:rFonts w:asciiTheme="majorHAnsi" w:hAnsiTheme="majorHAnsi" w:cstheme="majorHAnsi"/>
          <w:b/>
          <w:sz w:val="24"/>
        </w:rPr>
      </w:pPr>
    </w:p>
    <w:tbl>
      <w:tblPr>
        <w:tblW w:w="9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1316"/>
        <w:gridCol w:w="893"/>
        <w:gridCol w:w="457"/>
        <w:gridCol w:w="742"/>
        <w:gridCol w:w="220"/>
        <w:gridCol w:w="452"/>
        <w:gridCol w:w="281"/>
        <w:gridCol w:w="1792"/>
        <w:gridCol w:w="2044"/>
      </w:tblGrid>
      <w:tr w:rsidR="00442601" w:rsidRPr="00476021" w14:paraId="4937CBD3" w14:textId="77777777" w:rsidTr="00476021">
        <w:trPr>
          <w:cantSplit/>
          <w:trHeight w:val="360"/>
        </w:trPr>
        <w:tc>
          <w:tcPr>
            <w:tcW w:w="2843" w:type="dxa"/>
            <w:gridSpan w:val="2"/>
            <w:vAlign w:val="center"/>
          </w:tcPr>
          <w:p w14:paraId="2DC928CF"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Name of Company</w:t>
            </w:r>
          </w:p>
        </w:tc>
        <w:tc>
          <w:tcPr>
            <w:tcW w:w="6881" w:type="dxa"/>
            <w:gridSpan w:val="8"/>
            <w:vAlign w:val="center"/>
          </w:tcPr>
          <w:p w14:paraId="192F5E0D" w14:textId="77777777" w:rsidR="00442601" w:rsidRPr="00476021" w:rsidRDefault="00442601" w:rsidP="00D47AA2">
            <w:pPr>
              <w:rPr>
                <w:rFonts w:asciiTheme="majorHAnsi" w:hAnsiTheme="majorHAnsi" w:cstheme="majorHAnsi"/>
                <w:sz w:val="20"/>
              </w:rPr>
            </w:pPr>
          </w:p>
        </w:tc>
      </w:tr>
      <w:tr w:rsidR="00442601" w:rsidRPr="00476021" w14:paraId="7D577F94" w14:textId="77777777" w:rsidTr="00476021">
        <w:trPr>
          <w:cantSplit/>
          <w:trHeight w:val="360"/>
        </w:trPr>
        <w:tc>
          <w:tcPr>
            <w:tcW w:w="2843" w:type="dxa"/>
            <w:gridSpan w:val="2"/>
            <w:vAlign w:val="center"/>
          </w:tcPr>
          <w:p w14:paraId="7C9332D8"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Postal Address</w:t>
            </w:r>
          </w:p>
        </w:tc>
        <w:tc>
          <w:tcPr>
            <w:tcW w:w="6881" w:type="dxa"/>
            <w:gridSpan w:val="8"/>
            <w:vAlign w:val="center"/>
          </w:tcPr>
          <w:p w14:paraId="36127677" w14:textId="77777777" w:rsidR="00442601" w:rsidRPr="00476021" w:rsidRDefault="00442601" w:rsidP="00D47AA2">
            <w:pPr>
              <w:rPr>
                <w:rFonts w:asciiTheme="majorHAnsi" w:hAnsiTheme="majorHAnsi" w:cstheme="majorHAnsi"/>
                <w:sz w:val="20"/>
              </w:rPr>
            </w:pPr>
          </w:p>
        </w:tc>
      </w:tr>
      <w:tr w:rsidR="00442601" w:rsidRPr="00476021" w14:paraId="7B4C6831" w14:textId="77777777" w:rsidTr="00476021">
        <w:trPr>
          <w:cantSplit/>
          <w:trHeight w:val="360"/>
        </w:trPr>
        <w:tc>
          <w:tcPr>
            <w:tcW w:w="2843" w:type="dxa"/>
            <w:gridSpan w:val="2"/>
            <w:vAlign w:val="center"/>
          </w:tcPr>
          <w:p w14:paraId="20C6547E"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Postal town</w:t>
            </w:r>
          </w:p>
        </w:tc>
        <w:tc>
          <w:tcPr>
            <w:tcW w:w="6881" w:type="dxa"/>
            <w:gridSpan w:val="8"/>
            <w:vAlign w:val="center"/>
          </w:tcPr>
          <w:p w14:paraId="73A425D6" w14:textId="77777777" w:rsidR="00442601" w:rsidRPr="00476021" w:rsidRDefault="00442601" w:rsidP="00D47AA2">
            <w:pPr>
              <w:rPr>
                <w:rFonts w:asciiTheme="majorHAnsi" w:hAnsiTheme="majorHAnsi" w:cstheme="majorHAnsi"/>
                <w:sz w:val="20"/>
              </w:rPr>
            </w:pPr>
          </w:p>
        </w:tc>
      </w:tr>
      <w:tr w:rsidR="00442601" w:rsidRPr="00476021" w14:paraId="0D92B598" w14:textId="77777777" w:rsidTr="00476021">
        <w:trPr>
          <w:cantSplit/>
          <w:trHeight w:val="360"/>
        </w:trPr>
        <w:tc>
          <w:tcPr>
            <w:tcW w:w="2843" w:type="dxa"/>
            <w:gridSpan w:val="2"/>
            <w:vAlign w:val="center"/>
          </w:tcPr>
          <w:p w14:paraId="3D461DE8"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Postal code</w:t>
            </w:r>
          </w:p>
        </w:tc>
        <w:tc>
          <w:tcPr>
            <w:tcW w:w="6881" w:type="dxa"/>
            <w:gridSpan w:val="8"/>
            <w:vAlign w:val="center"/>
          </w:tcPr>
          <w:p w14:paraId="45F61BBB" w14:textId="77777777" w:rsidR="00442601" w:rsidRPr="00476021" w:rsidRDefault="00442601" w:rsidP="00D47AA2">
            <w:pPr>
              <w:rPr>
                <w:rFonts w:asciiTheme="majorHAnsi" w:hAnsiTheme="majorHAnsi" w:cstheme="majorHAnsi"/>
                <w:sz w:val="20"/>
              </w:rPr>
            </w:pPr>
          </w:p>
        </w:tc>
      </w:tr>
      <w:tr w:rsidR="00442601" w:rsidRPr="00476021" w14:paraId="33E7D7EC" w14:textId="77777777" w:rsidTr="00476021">
        <w:trPr>
          <w:cantSplit/>
          <w:trHeight w:val="360"/>
        </w:trPr>
        <w:tc>
          <w:tcPr>
            <w:tcW w:w="2843" w:type="dxa"/>
            <w:gridSpan w:val="2"/>
            <w:vAlign w:val="center"/>
          </w:tcPr>
          <w:p w14:paraId="504D47D5"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Country</w:t>
            </w:r>
          </w:p>
        </w:tc>
        <w:tc>
          <w:tcPr>
            <w:tcW w:w="6881" w:type="dxa"/>
            <w:gridSpan w:val="8"/>
            <w:vAlign w:val="center"/>
          </w:tcPr>
          <w:p w14:paraId="3FC99863" w14:textId="77777777" w:rsidR="00442601" w:rsidRPr="00476021" w:rsidRDefault="00442601" w:rsidP="00D47AA2">
            <w:pPr>
              <w:rPr>
                <w:rFonts w:asciiTheme="majorHAnsi" w:hAnsiTheme="majorHAnsi" w:cstheme="majorHAnsi"/>
                <w:sz w:val="20"/>
              </w:rPr>
            </w:pPr>
          </w:p>
        </w:tc>
      </w:tr>
      <w:tr w:rsidR="00442601" w:rsidRPr="00476021" w14:paraId="026547A4" w14:textId="77777777" w:rsidTr="00476021">
        <w:trPr>
          <w:cantSplit/>
          <w:trHeight w:val="360"/>
        </w:trPr>
        <w:tc>
          <w:tcPr>
            <w:tcW w:w="2843" w:type="dxa"/>
            <w:gridSpan w:val="2"/>
            <w:vAlign w:val="center"/>
          </w:tcPr>
          <w:p w14:paraId="605336EC"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Contact person</w:t>
            </w:r>
          </w:p>
        </w:tc>
        <w:tc>
          <w:tcPr>
            <w:tcW w:w="6881" w:type="dxa"/>
            <w:gridSpan w:val="8"/>
            <w:vAlign w:val="center"/>
          </w:tcPr>
          <w:p w14:paraId="736EF2CB" w14:textId="77777777" w:rsidR="00442601" w:rsidRPr="00476021" w:rsidRDefault="00442601" w:rsidP="00D47AA2">
            <w:pPr>
              <w:rPr>
                <w:rFonts w:asciiTheme="majorHAnsi" w:hAnsiTheme="majorHAnsi" w:cstheme="majorHAnsi"/>
                <w:sz w:val="20"/>
              </w:rPr>
            </w:pPr>
          </w:p>
        </w:tc>
      </w:tr>
      <w:tr w:rsidR="00442601" w:rsidRPr="00476021" w14:paraId="51B51BAE" w14:textId="77777777" w:rsidTr="00476021">
        <w:trPr>
          <w:trHeight w:val="360"/>
        </w:trPr>
        <w:tc>
          <w:tcPr>
            <w:tcW w:w="2843" w:type="dxa"/>
            <w:gridSpan w:val="2"/>
            <w:vAlign w:val="center"/>
          </w:tcPr>
          <w:p w14:paraId="027A15A8"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Telephone Code</w:t>
            </w:r>
          </w:p>
        </w:tc>
        <w:tc>
          <w:tcPr>
            <w:tcW w:w="2312" w:type="dxa"/>
            <w:gridSpan w:val="4"/>
            <w:vAlign w:val="center"/>
          </w:tcPr>
          <w:p w14:paraId="209D6E8E" w14:textId="77777777" w:rsidR="00442601" w:rsidRPr="00476021" w:rsidRDefault="00442601" w:rsidP="00D47AA2">
            <w:pPr>
              <w:rPr>
                <w:rFonts w:asciiTheme="majorHAnsi" w:hAnsiTheme="majorHAnsi" w:cstheme="majorHAnsi"/>
                <w:sz w:val="20"/>
              </w:rPr>
            </w:pPr>
          </w:p>
        </w:tc>
        <w:tc>
          <w:tcPr>
            <w:tcW w:w="2525" w:type="dxa"/>
            <w:gridSpan w:val="3"/>
            <w:vAlign w:val="center"/>
          </w:tcPr>
          <w:p w14:paraId="52A7019E"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Telephone number</w:t>
            </w:r>
          </w:p>
        </w:tc>
        <w:tc>
          <w:tcPr>
            <w:tcW w:w="2044" w:type="dxa"/>
            <w:vAlign w:val="center"/>
          </w:tcPr>
          <w:p w14:paraId="6BF5D9E5" w14:textId="77777777" w:rsidR="00442601" w:rsidRPr="00476021" w:rsidRDefault="00442601" w:rsidP="00D47AA2">
            <w:pPr>
              <w:rPr>
                <w:rFonts w:asciiTheme="majorHAnsi" w:hAnsiTheme="majorHAnsi" w:cstheme="majorHAnsi"/>
                <w:sz w:val="20"/>
              </w:rPr>
            </w:pPr>
          </w:p>
        </w:tc>
      </w:tr>
      <w:tr w:rsidR="00442601" w:rsidRPr="00476021" w14:paraId="7E541693" w14:textId="77777777" w:rsidTr="00476021">
        <w:trPr>
          <w:cantSplit/>
          <w:trHeight w:val="360"/>
        </w:trPr>
        <w:tc>
          <w:tcPr>
            <w:tcW w:w="2843" w:type="dxa"/>
            <w:gridSpan w:val="2"/>
            <w:tcBorders>
              <w:bottom w:val="nil"/>
            </w:tcBorders>
            <w:vAlign w:val="center"/>
          </w:tcPr>
          <w:p w14:paraId="2BF3B4DC"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e-mail address</w:t>
            </w:r>
          </w:p>
        </w:tc>
        <w:tc>
          <w:tcPr>
            <w:tcW w:w="6881" w:type="dxa"/>
            <w:gridSpan w:val="8"/>
            <w:tcBorders>
              <w:bottom w:val="nil"/>
            </w:tcBorders>
            <w:vAlign w:val="center"/>
          </w:tcPr>
          <w:p w14:paraId="3F6E1CCF" w14:textId="77777777" w:rsidR="00442601" w:rsidRPr="00476021" w:rsidRDefault="00442601" w:rsidP="00D47AA2">
            <w:pPr>
              <w:rPr>
                <w:rFonts w:asciiTheme="majorHAnsi" w:hAnsiTheme="majorHAnsi" w:cstheme="majorHAnsi"/>
                <w:sz w:val="20"/>
              </w:rPr>
            </w:pPr>
          </w:p>
        </w:tc>
      </w:tr>
      <w:tr w:rsidR="00442601" w:rsidRPr="00476021" w14:paraId="0397821A" w14:textId="77777777" w:rsidTr="00476021">
        <w:trPr>
          <w:cantSplit/>
          <w:trHeight w:val="360"/>
        </w:trPr>
        <w:tc>
          <w:tcPr>
            <w:tcW w:w="2843" w:type="dxa"/>
            <w:gridSpan w:val="2"/>
            <w:tcBorders>
              <w:bottom w:val="single" w:sz="4" w:space="0" w:color="auto"/>
            </w:tcBorders>
            <w:vAlign w:val="center"/>
          </w:tcPr>
          <w:p w14:paraId="7AF2FC63"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Company VAT number</w:t>
            </w:r>
          </w:p>
        </w:tc>
        <w:tc>
          <w:tcPr>
            <w:tcW w:w="6881" w:type="dxa"/>
            <w:gridSpan w:val="8"/>
            <w:tcBorders>
              <w:bottom w:val="single" w:sz="4" w:space="0" w:color="auto"/>
            </w:tcBorders>
            <w:vAlign w:val="center"/>
          </w:tcPr>
          <w:p w14:paraId="56C94CE3" w14:textId="77777777" w:rsidR="00442601" w:rsidRPr="00476021" w:rsidRDefault="00442601" w:rsidP="00D47AA2">
            <w:pPr>
              <w:rPr>
                <w:rFonts w:asciiTheme="majorHAnsi" w:hAnsiTheme="majorHAnsi" w:cstheme="majorHAnsi"/>
                <w:sz w:val="20"/>
              </w:rPr>
            </w:pPr>
          </w:p>
        </w:tc>
      </w:tr>
      <w:tr w:rsidR="00442601" w:rsidRPr="00476021" w14:paraId="0CFA2437" w14:textId="77777777" w:rsidTr="00476021">
        <w:trPr>
          <w:cantSplit/>
          <w:trHeight w:val="360"/>
        </w:trPr>
        <w:tc>
          <w:tcPr>
            <w:tcW w:w="2843" w:type="dxa"/>
            <w:gridSpan w:val="2"/>
            <w:tcBorders>
              <w:bottom w:val="single" w:sz="4" w:space="0" w:color="auto"/>
            </w:tcBorders>
            <w:vAlign w:val="center"/>
          </w:tcPr>
          <w:p w14:paraId="6666C68E"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Company URL</w:t>
            </w:r>
          </w:p>
        </w:tc>
        <w:tc>
          <w:tcPr>
            <w:tcW w:w="6881" w:type="dxa"/>
            <w:gridSpan w:val="8"/>
            <w:tcBorders>
              <w:bottom w:val="single" w:sz="4" w:space="0" w:color="auto"/>
            </w:tcBorders>
            <w:vAlign w:val="center"/>
          </w:tcPr>
          <w:p w14:paraId="0FDC2EC0"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http://www.</w:t>
            </w:r>
          </w:p>
        </w:tc>
      </w:tr>
      <w:tr w:rsidR="00442601" w:rsidRPr="00476021" w14:paraId="077F478D" w14:textId="77777777" w:rsidTr="00476021">
        <w:trPr>
          <w:trHeight w:val="360"/>
        </w:trPr>
        <w:tc>
          <w:tcPr>
            <w:tcW w:w="4935" w:type="dxa"/>
            <w:gridSpan w:val="5"/>
            <w:tcBorders>
              <w:top w:val="single" w:sz="4" w:space="0" w:color="auto"/>
              <w:left w:val="single" w:sz="4" w:space="0" w:color="auto"/>
              <w:right w:val="single" w:sz="4" w:space="0" w:color="auto"/>
            </w:tcBorders>
            <w:vAlign w:val="center"/>
          </w:tcPr>
          <w:p w14:paraId="734C08C0" w14:textId="77777777" w:rsidR="00442601" w:rsidRPr="00476021" w:rsidRDefault="00442601" w:rsidP="00D47AA2">
            <w:pPr>
              <w:jc w:val="center"/>
              <w:rPr>
                <w:rFonts w:asciiTheme="majorHAnsi" w:hAnsiTheme="majorHAnsi" w:cstheme="majorHAnsi"/>
                <w:b/>
                <w:sz w:val="20"/>
              </w:rPr>
            </w:pPr>
            <w:r w:rsidRPr="00476021">
              <w:rPr>
                <w:rFonts w:asciiTheme="majorHAnsi" w:hAnsiTheme="majorHAnsi" w:cstheme="majorHAnsi"/>
                <w:b/>
                <w:sz w:val="20"/>
              </w:rPr>
              <w:t>Sponsorship</w:t>
            </w:r>
          </w:p>
        </w:tc>
        <w:tc>
          <w:tcPr>
            <w:tcW w:w="672" w:type="dxa"/>
            <w:gridSpan w:val="2"/>
            <w:tcBorders>
              <w:top w:val="single" w:sz="4" w:space="0" w:color="auto"/>
              <w:left w:val="single" w:sz="4" w:space="0" w:color="auto"/>
              <w:right w:val="single" w:sz="4" w:space="0" w:color="auto"/>
            </w:tcBorders>
            <w:vAlign w:val="center"/>
          </w:tcPr>
          <w:p w14:paraId="46F8A57C" w14:textId="77777777" w:rsidR="00442601" w:rsidRPr="00476021" w:rsidRDefault="00442601" w:rsidP="00D47AA2">
            <w:pPr>
              <w:jc w:val="center"/>
              <w:rPr>
                <w:rFonts w:asciiTheme="majorHAnsi" w:hAnsiTheme="majorHAnsi" w:cstheme="majorHAnsi"/>
                <w:b/>
                <w:sz w:val="20"/>
              </w:rPr>
            </w:pPr>
            <w:r w:rsidRPr="00476021">
              <w:rPr>
                <w:rFonts w:asciiTheme="majorHAnsi" w:hAnsiTheme="majorHAnsi" w:cstheme="majorHAnsi"/>
                <w:b/>
                <w:sz w:val="20"/>
              </w:rPr>
              <w:t>Tick</w:t>
            </w:r>
          </w:p>
        </w:tc>
        <w:tc>
          <w:tcPr>
            <w:tcW w:w="4117" w:type="dxa"/>
            <w:gridSpan w:val="3"/>
            <w:tcBorders>
              <w:top w:val="single" w:sz="4" w:space="0" w:color="auto"/>
              <w:left w:val="single" w:sz="4" w:space="0" w:color="auto"/>
              <w:right w:val="single" w:sz="4" w:space="0" w:color="auto"/>
            </w:tcBorders>
            <w:vAlign w:val="center"/>
          </w:tcPr>
          <w:p w14:paraId="4BF16A13" w14:textId="77777777" w:rsidR="00442601" w:rsidRPr="00476021" w:rsidRDefault="00442601" w:rsidP="00D47AA2">
            <w:pPr>
              <w:jc w:val="center"/>
              <w:rPr>
                <w:rFonts w:asciiTheme="majorHAnsi" w:hAnsiTheme="majorHAnsi" w:cstheme="majorHAnsi"/>
                <w:b/>
                <w:sz w:val="20"/>
              </w:rPr>
            </w:pPr>
            <w:r w:rsidRPr="00476021">
              <w:rPr>
                <w:rFonts w:asciiTheme="majorHAnsi" w:hAnsiTheme="majorHAnsi" w:cstheme="majorHAnsi"/>
                <w:b/>
                <w:sz w:val="20"/>
              </w:rPr>
              <w:t>Description</w:t>
            </w:r>
          </w:p>
        </w:tc>
      </w:tr>
      <w:tr w:rsidR="00442601" w:rsidRPr="00476021" w14:paraId="4C42EA92" w14:textId="77777777" w:rsidTr="00476021">
        <w:trPr>
          <w:trHeight w:val="360"/>
        </w:trPr>
        <w:tc>
          <w:tcPr>
            <w:tcW w:w="1527" w:type="dxa"/>
            <w:vMerge w:val="restart"/>
            <w:vAlign w:val="center"/>
          </w:tcPr>
          <w:p w14:paraId="38E8AE3C"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Sponsorship</w:t>
            </w:r>
          </w:p>
        </w:tc>
        <w:tc>
          <w:tcPr>
            <w:tcW w:w="3408" w:type="dxa"/>
            <w:gridSpan w:val="4"/>
            <w:vAlign w:val="center"/>
          </w:tcPr>
          <w:p w14:paraId="51710E9C"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Platinum package</w:t>
            </w:r>
          </w:p>
        </w:tc>
        <w:tc>
          <w:tcPr>
            <w:tcW w:w="672" w:type="dxa"/>
            <w:gridSpan w:val="2"/>
            <w:vAlign w:val="center"/>
          </w:tcPr>
          <w:p w14:paraId="794A5634"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33D9F96F"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R 40 000</w:t>
            </w:r>
            <w:r w:rsidR="00442601" w:rsidRPr="00476021">
              <w:rPr>
                <w:rFonts w:asciiTheme="majorHAnsi" w:hAnsiTheme="majorHAnsi" w:cstheme="majorHAnsi"/>
                <w:sz w:val="20"/>
              </w:rPr>
              <w:t xml:space="preserve"> </w:t>
            </w:r>
          </w:p>
        </w:tc>
      </w:tr>
      <w:tr w:rsidR="00442601" w:rsidRPr="00476021" w14:paraId="51D5111F" w14:textId="77777777" w:rsidTr="00476021">
        <w:trPr>
          <w:trHeight w:val="360"/>
        </w:trPr>
        <w:tc>
          <w:tcPr>
            <w:tcW w:w="1527" w:type="dxa"/>
            <w:vMerge/>
            <w:vAlign w:val="center"/>
          </w:tcPr>
          <w:p w14:paraId="3E2DB550" w14:textId="77777777" w:rsidR="00442601" w:rsidRPr="00476021" w:rsidRDefault="00442601" w:rsidP="00D47AA2">
            <w:pPr>
              <w:rPr>
                <w:rFonts w:asciiTheme="majorHAnsi" w:hAnsiTheme="majorHAnsi" w:cstheme="majorHAnsi"/>
                <w:b/>
                <w:sz w:val="20"/>
              </w:rPr>
            </w:pPr>
          </w:p>
        </w:tc>
        <w:tc>
          <w:tcPr>
            <w:tcW w:w="3408" w:type="dxa"/>
            <w:gridSpan w:val="4"/>
            <w:vAlign w:val="center"/>
          </w:tcPr>
          <w:p w14:paraId="7A918278"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Gold package</w:t>
            </w:r>
          </w:p>
        </w:tc>
        <w:tc>
          <w:tcPr>
            <w:tcW w:w="672" w:type="dxa"/>
            <w:gridSpan w:val="2"/>
            <w:vAlign w:val="center"/>
          </w:tcPr>
          <w:p w14:paraId="3B472F94"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34F90F84"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R 30 000</w:t>
            </w:r>
          </w:p>
        </w:tc>
      </w:tr>
      <w:tr w:rsidR="00442601" w:rsidRPr="00476021" w14:paraId="6C4C7AAC" w14:textId="77777777" w:rsidTr="00476021">
        <w:trPr>
          <w:trHeight w:val="360"/>
        </w:trPr>
        <w:tc>
          <w:tcPr>
            <w:tcW w:w="1527" w:type="dxa"/>
            <w:vMerge/>
            <w:vAlign w:val="center"/>
          </w:tcPr>
          <w:p w14:paraId="75FEA7C0" w14:textId="77777777" w:rsidR="00442601" w:rsidRPr="00476021" w:rsidRDefault="00442601" w:rsidP="00D47AA2">
            <w:pPr>
              <w:rPr>
                <w:rFonts w:asciiTheme="majorHAnsi" w:hAnsiTheme="majorHAnsi" w:cstheme="majorHAnsi"/>
                <w:b/>
                <w:sz w:val="20"/>
              </w:rPr>
            </w:pPr>
          </w:p>
        </w:tc>
        <w:tc>
          <w:tcPr>
            <w:tcW w:w="3408" w:type="dxa"/>
            <w:gridSpan w:val="4"/>
            <w:vAlign w:val="center"/>
          </w:tcPr>
          <w:p w14:paraId="45767A9E"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Silver package</w:t>
            </w:r>
          </w:p>
        </w:tc>
        <w:tc>
          <w:tcPr>
            <w:tcW w:w="672" w:type="dxa"/>
            <w:gridSpan w:val="2"/>
            <w:vAlign w:val="center"/>
          </w:tcPr>
          <w:p w14:paraId="6D4AE1A1"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6CBEBC58"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R 20 000</w:t>
            </w:r>
          </w:p>
        </w:tc>
      </w:tr>
      <w:tr w:rsidR="00442601" w:rsidRPr="00476021" w14:paraId="3F33272F" w14:textId="77777777" w:rsidTr="00476021">
        <w:trPr>
          <w:trHeight w:val="360"/>
        </w:trPr>
        <w:tc>
          <w:tcPr>
            <w:tcW w:w="1527" w:type="dxa"/>
            <w:vMerge/>
            <w:vAlign w:val="center"/>
          </w:tcPr>
          <w:p w14:paraId="4D0AF851" w14:textId="77777777" w:rsidR="00442601" w:rsidRPr="00476021" w:rsidRDefault="00442601" w:rsidP="00D47AA2">
            <w:pPr>
              <w:rPr>
                <w:rFonts w:asciiTheme="majorHAnsi" w:hAnsiTheme="majorHAnsi" w:cstheme="majorHAnsi"/>
                <w:b/>
                <w:sz w:val="20"/>
              </w:rPr>
            </w:pPr>
          </w:p>
        </w:tc>
        <w:tc>
          <w:tcPr>
            <w:tcW w:w="3408" w:type="dxa"/>
            <w:gridSpan w:val="4"/>
            <w:vAlign w:val="center"/>
          </w:tcPr>
          <w:p w14:paraId="38E5218E"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Bronze package</w:t>
            </w:r>
          </w:p>
        </w:tc>
        <w:tc>
          <w:tcPr>
            <w:tcW w:w="672" w:type="dxa"/>
            <w:gridSpan w:val="2"/>
            <w:vAlign w:val="center"/>
          </w:tcPr>
          <w:p w14:paraId="49450E2A"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793D4954"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R 10 000</w:t>
            </w:r>
          </w:p>
        </w:tc>
      </w:tr>
      <w:tr w:rsidR="00442601" w:rsidRPr="00476021" w14:paraId="3C35BB09" w14:textId="77777777" w:rsidTr="00476021">
        <w:trPr>
          <w:trHeight w:val="360"/>
        </w:trPr>
        <w:tc>
          <w:tcPr>
            <w:tcW w:w="1527" w:type="dxa"/>
            <w:vAlign w:val="center"/>
          </w:tcPr>
          <w:p w14:paraId="2872FFBB"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Session</w:t>
            </w:r>
          </w:p>
        </w:tc>
        <w:tc>
          <w:tcPr>
            <w:tcW w:w="3408" w:type="dxa"/>
            <w:gridSpan w:val="4"/>
            <w:vAlign w:val="center"/>
          </w:tcPr>
          <w:p w14:paraId="5EC9719D"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 xml:space="preserve">Title: </w:t>
            </w:r>
          </w:p>
        </w:tc>
        <w:tc>
          <w:tcPr>
            <w:tcW w:w="672" w:type="dxa"/>
            <w:gridSpan w:val="2"/>
            <w:vAlign w:val="center"/>
          </w:tcPr>
          <w:p w14:paraId="71187537"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5255AF5F"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 xml:space="preserve">R </w:t>
            </w:r>
            <w:r w:rsidR="00787BEA" w:rsidRPr="00476021">
              <w:rPr>
                <w:rFonts w:asciiTheme="majorHAnsi" w:hAnsiTheme="majorHAnsi" w:cstheme="majorHAnsi"/>
                <w:sz w:val="20"/>
              </w:rPr>
              <w:t>2</w:t>
            </w:r>
            <w:r w:rsidRPr="00476021">
              <w:rPr>
                <w:rFonts w:asciiTheme="majorHAnsi" w:hAnsiTheme="majorHAnsi" w:cstheme="majorHAnsi"/>
                <w:sz w:val="20"/>
              </w:rPr>
              <w:t>0 000</w:t>
            </w:r>
          </w:p>
        </w:tc>
      </w:tr>
      <w:tr w:rsidR="00442601" w:rsidRPr="00476021" w14:paraId="2522CD02" w14:textId="77777777" w:rsidTr="00476021">
        <w:trPr>
          <w:trHeight w:val="360"/>
        </w:trPr>
        <w:tc>
          <w:tcPr>
            <w:tcW w:w="1527" w:type="dxa"/>
            <w:vAlign w:val="center"/>
          </w:tcPr>
          <w:p w14:paraId="745514D8" w14:textId="77777777" w:rsidR="00442601" w:rsidRPr="00476021" w:rsidRDefault="00442601" w:rsidP="00D47AA2">
            <w:pPr>
              <w:rPr>
                <w:rFonts w:asciiTheme="majorHAnsi" w:hAnsiTheme="majorHAnsi" w:cstheme="majorHAnsi"/>
                <w:b/>
                <w:sz w:val="20"/>
              </w:rPr>
            </w:pPr>
            <w:r w:rsidRPr="00476021">
              <w:rPr>
                <w:rFonts w:asciiTheme="majorHAnsi" w:hAnsiTheme="majorHAnsi" w:cstheme="majorHAnsi"/>
                <w:b/>
                <w:sz w:val="20"/>
              </w:rPr>
              <w:t>Exhibition</w:t>
            </w:r>
          </w:p>
        </w:tc>
        <w:tc>
          <w:tcPr>
            <w:tcW w:w="3408" w:type="dxa"/>
            <w:gridSpan w:val="4"/>
            <w:vAlign w:val="center"/>
          </w:tcPr>
          <w:p w14:paraId="7F0D94BB"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Table top</w:t>
            </w:r>
          </w:p>
        </w:tc>
        <w:tc>
          <w:tcPr>
            <w:tcW w:w="672" w:type="dxa"/>
            <w:gridSpan w:val="2"/>
            <w:vAlign w:val="center"/>
          </w:tcPr>
          <w:p w14:paraId="470FCA49"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43D03234"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R 10 0</w:t>
            </w:r>
            <w:r w:rsidR="00476021" w:rsidRPr="00476021">
              <w:rPr>
                <w:rFonts w:asciiTheme="majorHAnsi" w:hAnsiTheme="majorHAnsi" w:cstheme="majorHAnsi"/>
                <w:sz w:val="20"/>
              </w:rPr>
              <w:t>00</w:t>
            </w:r>
            <w:r w:rsidRPr="00476021">
              <w:rPr>
                <w:rFonts w:asciiTheme="majorHAnsi" w:hAnsiTheme="majorHAnsi" w:cstheme="majorHAnsi"/>
                <w:sz w:val="20"/>
              </w:rPr>
              <w:t xml:space="preserve">   </w:t>
            </w:r>
          </w:p>
        </w:tc>
      </w:tr>
      <w:tr w:rsidR="00442601" w:rsidRPr="00476021" w14:paraId="4B50A947" w14:textId="77777777" w:rsidTr="00476021">
        <w:trPr>
          <w:trHeight w:val="360"/>
        </w:trPr>
        <w:tc>
          <w:tcPr>
            <w:tcW w:w="1527" w:type="dxa"/>
            <w:vMerge w:val="restart"/>
            <w:vAlign w:val="center"/>
          </w:tcPr>
          <w:p w14:paraId="431F9094" w14:textId="77777777" w:rsidR="00442601" w:rsidRPr="00476021" w:rsidRDefault="00442601" w:rsidP="00D47AA2">
            <w:pPr>
              <w:rPr>
                <w:rFonts w:asciiTheme="majorHAnsi" w:hAnsiTheme="majorHAnsi" w:cstheme="majorHAnsi"/>
                <w:b/>
                <w:sz w:val="20"/>
              </w:rPr>
            </w:pPr>
          </w:p>
        </w:tc>
        <w:tc>
          <w:tcPr>
            <w:tcW w:w="3408" w:type="dxa"/>
            <w:gridSpan w:val="4"/>
            <w:vAlign w:val="center"/>
          </w:tcPr>
          <w:p w14:paraId="2CFA6937"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Gifts (Please specify)</w:t>
            </w:r>
          </w:p>
        </w:tc>
        <w:tc>
          <w:tcPr>
            <w:tcW w:w="672" w:type="dxa"/>
            <w:gridSpan w:val="2"/>
            <w:vAlign w:val="center"/>
          </w:tcPr>
          <w:p w14:paraId="1DA32897"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1758F8E2" w14:textId="77777777" w:rsidR="00442601" w:rsidRPr="00476021" w:rsidRDefault="00442601" w:rsidP="00D47AA2">
            <w:pPr>
              <w:rPr>
                <w:rFonts w:asciiTheme="majorHAnsi" w:hAnsiTheme="majorHAnsi" w:cstheme="majorHAnsi"/>
                <w:sz w:val="20"/>
              </w:rPr>
            </w:pPr>
          </w:p>
        </w:tc>
      </w:tr>
      <w:tr w:rsidR="00442601" w:rsidRPr="00476021" w14:paraId="31592749" w14:textId="77777777" w:rsidTr="00476021">
        <w:trPr>
          <w:trHeight w:val="360"/>
        </w:trPr>
        <w:tc>
          <w:tcPr>
            <w:tcW w:w="1527" w:type="dxa"/>
            <w:vMerge/>
            <w:vAlign w:val="center"/>
          </w:tcPr>
          <w:p w14:paraId="707AE4F4" w14:textId="77777777" w:rsidR="00442601" w:rsidRPr="00476021" w:rsidRDefault="00442601" w:rsidP="00D47AA2">
            <w:pPr>
              <w:rPr>
                <w:rFonts w:asciiTheme="majorHAnsi" w:hAnsiTheme="majorHAnsi" w:cstheme="majorHAnsi"/>
                <w:sz w:val="20"/>
              </w:rPr>
            </w:pPr>
          </w:p>
        </w:tc>
        <w:tc>
          <w:tcPr>
            <w:tcW w:w="2209" w:type="dxa"/>
            <w:gridSpan w:val="2"/>
            <w:vMerge w:val="restart"/>
            <w:vAlign w:val="center"/>
          </w:tcPr>
          <w:p w14:paraId="35AE4E84"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Advertisements</w:t>
            </w:r>
          </w:p>
        </w:tc>
        <w:tc>
          <w:tcPr>
            <w:tcW w:w="1199" w:type="dxa"/>
            <w:gridSpan w:val="2"/>
            <w:vAlign w:val="center"/>
          </w:tcPr>
          <w:p w14:paraId="7B06EAC0"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A5</w:t>
            </w:r>
            <w:r w:rsidR="00442601" w:rsidRPr="00476021">
              <w:rPr>
                <w:rFonts w:asciiTheme="majorHAnsi" w:hAnsiTheme="majorHAnsi" w:cstheme="majorHAnsi"/>
                <w:sz w:val="20"/>
              </w:rPr>
              <w:t xml:space="preserve"> colour</w:t>
            </w:r>
          </w:p>
        </w:tc>
        <w:tc>
          <w:tcPr>
            <w:tcW w:w="672" w:type="dxa"/>
            <w:gridSpan w:val="2"/>
            <w:vAlign w:val="center"/>
          </w:tcPr>
          <w:p w14:paraId="5368CEEB"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76D70148"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 xml:space="preserve">R </w:t>
            </w:r>
            <w:r w:rsidR="00476021" w:rsidRPr="00476021">
              <w:rPr>
                <w:rFonts w:asciiTheme="majorHAnsi" w:hAnsiTheme="majorHAnsi" w:cstheme="majorHAnsi"/>
                <w:sz w:val="20"/>
              </w:rPr>
              <w:t>2 000</w:t>
            </w:r>
          </w:p>
        </w:tc>
      </w:tr>
      <w:tr w:rsidR="00442601" w:rsidRPr="00476021" w14:paraId="460665E4" w14:textId="77777777" w:rsidTr="00476021">
        <w:trPr>
          <w:trHeight w:val="360"/>
        </w:trPr>
        <w:tc>
          <w:tcPr>
            <w:tcW w:w="1527" w:type="dxa"/>
            <w:vMerge/>
            <w:vAlign w:val="center"/>
          </w:tcPr>
          <w:p w14:paraId="4444E65F" w14:textId="77777777" w:rsidR="00442601" w:rsidRPr="00476021" w:rsidRDefault="00442601" w:rsidP="00D47AA2">
            <w:pPr>
              <w:rPr>
                <w:rFonts w:asciiTheme="majorHAnsi" w:hAnsiTheme="majorHAnsi" w:cstheme="majorHAnsi"/>
                <w:sz w:val="20"/>
              </w:rPr>
            </w:pPr>
          </w:p>
        </w:tc>
        <w:tc>
          <w:tcPr>
            <w:tcW w:w="2209" w:type="dxa"/>
            <w:gridSpan w:val="2"/>
            <w:vMerge/>
            <w:vAlign w:val="center"/>
          </w:tcPr>
          <w:p w14:paraId="2246B5F6" w14:textId="77777777" w:rsidR="00442601" w:rsidRPr="00476021" w:rsidRDefault="00442601" w:rsidP="00D47AA2">
            <w:pPr>
              <w:rPr>
                <w:rFonts w:asciiTheme="majorHAnsi" w:hAnsiTheme="majorHAnsi" w:cstheme="majorHAnsi"/>
                <w:sz w:val="20"/>
              </w:rPr>
            </w:pPr>
          </w:p>
        </w:tc>
        <w:tc>
          <w:tcPr>
            <w:tcW w:w="1199" w:type="dxa"/>
            <w:gridSpan w:val="2"/>
            <w:vAlign w:val="center"/>
          </w:tcPr>
          <w:p w14:paraId="0DBF63FB"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A4</w:t>
            </w:r>
            <w:r w:rsidR="00442601" w:rsidRPr="00476021">
              <w:rPr>
                <w:rFonts w:asciiTheme="majorHAnsi" w:hAnsiTheme="majorHAnsi" w:cstheme="majorHAnsi"/>
                <w:sz w:val="20"/>
              </w:rPr>
              <w:t xml:space="preserve"> colour</w:t>
            </w:r>
          </w:p>
        </w:tc>
        <w:tc>
          <w:tcPr>
            <w:tcW w:w="672" w:type="dxa"/>
            <w:gridSpan w:val="2"/>
            <w:vAlign w:val="center"/>
          </w:tcPr>
          <w:p w14:paraId="026B3DD9"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67306102"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 xml:space="preserve">R </w:t>
            </w:r>
            <w:r w:rsidR="00476021" w:rsidRPr="00476021">
              <w:rPr>
                <w:rFonts w:asciiTheme="majorHAnsi" w:hAnsiTheme="majorHAnsi" w:cstheme="majorHAnsi"/>
                <w:sz w:val="20"/>
              </w:rPr>
              <w:t>3</w:t>
            </w:r>
            <w:r w:rsidRPr="00476021">
              <w:rPr>
                <w:rFonts w:asciiTheme="majorHAnsi" w:hAnsiTheme="majorHAnsi" w:cstheme="majorHAnsi"/>
                <w:sz w:val="20"/>
              </w:rPr>
              <w:t xml:space="preserve"> 000</w:t>
            </w:r>
          </w:p>
        </w:tc>
      </w:tr>
      <w:tr w:rsidR="00442601" w:rsidRPr="00476021" w14:paraId="057D6885" w14:textId="77777777" w:rsidTr="00476021">
        <w:trPr>
          <w:trHeight w:val="360"/>
        </w:trPr>
        <w:tc>
          <w:tcPr>
            <w:tcW w:w="1527" w:type="dxa"/>
            <w:vMerge/>
            <w:vAlign w:val="center"/>
          </w:tcPr>
          <w:p w14:paraId="7E7FB657" w14:textId="77777777" w:rsidR="00442601" w:rsidRPr="00476021" w:rsidRDefault="00442601" w:rsidP="00D47AA2">
            <w:pPr>
              <w:rPr>
                <w:rFonts w:asciiTheme="majorHAnsi" w:hAnsiTheme="majorHAnsi" w:cstheme="majorHAnsi"/>
                <w:sz w:val="20"/>
              </w:rPr>
            </w:pPr>
          </w:p>
        </w:tc>
        <w:tc>
          <w:tcPr>
            <w:tcW w:w="3408" w:type="dxa"/>
            <w:gridSpan w:val="4"/>
            <w:vAlign w:val="center"/>
          </w:tcPr>
          <w:p w14:paraId="048311A2" w14:textId="77777777" w:rsidR="00442601" w:rsidRPr="00476021" w:rsidRDefault="00476021" w:rsidP="00D47AA2">
            <w:pPr>
              <w:rPr>
                <w:rFonts w:asciiTheme="majorHAnsi" w:hAnsiTheme="majorHAnsi" w:cstheme="majorHAnsi"/>
                <w:sz w:val="20"/>
              </w:rPr>
            </w:pPr>
            <w:r w:rsidRPr="00476021">
              <w:rPr>
                <w:rFonts w:asciiTheme="majorHAnsi" w:hAnsiTheme="majorHAnsi" w:cstheme="majorHAnsi"/>
                <w:sz w:val="20"/>
              </w:rPr>
              <w:t>Flyer in delegate packs</w:t>
            </w:r>
          </w:p>
        </w:tc>
        <w:tc>
          <w:tcPr>
            <w:tcW w:w="672" w:type="dxa"/>
            <w:gridSpan w:val="2"/>
            <w:vAlign w:val="center"/>
          </w:tcPr>
          <w:p w14:paraId="3348283A"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723C11A2"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sz w:val="20"/>
              </w:rPr>
              <w:t>R 3 000</w:t>
            </w:r>
          </w:p>
        </w:tc>
      </w:tr>
      <w:tr w:rsidR="00442601" w:rsidRPr="00476021" w14:paraId="74BC7181" w14:textId="77777777" w:rsidTr="00476021">
        <w:trPr>
          <w:trHeight w:val="360"/>
        </w:trPr>
        <w:tc>
          <w:tcPr>
            <w:tcW w:w="4935" w:type="dxa"/>
            <w:gridSpan w:val="5"/>
            <w:vAlign w:val="center"/>
          </w:tcPr>
          <w:p w14:paraId="371F62C0" w14:textId="77777777" w:rsidR="00442601" w:rsidRPr="00476021" w:rsidRDefault="00442601" w:rsidP="00D47AA2">
            <w:pPr>
              <w:rPr>
                <w:rFonts w:asciiTheme="majorHAnsi" w:hAnsiTheme="majorHAnsi" w:cstheme="majorHAnsi"/>
                <w:sz w:val="20"/>
              </w:rPr>
            </w:pPr>
            <w:r w:rsidRPr="00476021">
              <w:rPr>
                <w:rFonts w:asciiTheme="majorHAnsi" w:hAnsiTheme="majorHAnsi" w:cstheme="majorHAnsi"/>
                <w:b/>
                <w:sz w:val="20"/>
              </w:rPr>
              <w:t>Other</w:t>
            </w:r>
            <w:r w:rsidRPr="00476021">
              <w:rPr>
                <w:rFonts w:asciiTheme="majorHAnsi" w:hAnsiTheme="majorHAnsi" w:cstheme="majorHAnsi"/>
                <w:sz w:val="20"/>
              </w:rPr>
              <w:t xml:space="preserve"> (Please specify)</w:t>
            </w:r>
          </w:p>
        </w:tc>
        <w:tc>
          <w:tcPr>
            <w:tcW w:w="672" w:type="dxa"/>
            <w:gridSpan w:val="2"/>
            <w:vAlign w:val="center"/>
          </w:tcPr>
          <w:p w14:paraId="4A1C2E93" w14:textId="77777777" w:rsidR="00442601" w:rsidRPr="00476021" w:rsidRDefault="00442601" w:rsidP="00D47AA2">
            <w:pPr>
              <w:rPr>
                <w:rFonts w:asciiTheme="majorHAnsi" w:hAnsiTheme="majorHAnsi" w:cstheme="majorHAnsi"/>
                <w:sz w:val="20"/>
              </w:rPr>
            </w:pPr>
          </w:p>
        </w:tc>
        <w:tc>
          <w:tcPr>
            <w:tcW w:w="4117" w:type="dxa"/>
            <w:gridSpan w:val="3"/>
            <w:vAlign w:val="center"/>
          </w:tcPr>
          <w:p w14:paraId="36339A8A" w14:textId="77777777" w:rsidR="00442601" w:rsidRPr="00476021" w:rsidRDefault="00442601" w:rsidP="00D47AA2">
            <w:pPr>
              <w:rPr>
                <w:rFonts w:asciiTheme="majorHAnsi" w:hAnsiTheme="majorHAnsi" w:cstheme="majorHAnsi"/>
                <w:sz w:val="20"/>
              </w:rPr>
            </w:pPr>
          </w:p>
        </w:tc>
      </w:tr>
      <w:tr w:rsidR="00442601" w:rsidRPr="00476021" w14:paraId="7618EE30" w14:textId="77777777" w:rsidTr="00476021">
        <w:trPr>
          <w:cantSplit/>
          <w:trHeight w:val="432"/>
        </w:trPr>
        <w:tc>
          <w:tcPr>
            <w:tcW w:w="9724" w:type="dxa"/>
            <w:gridSpan w:val="10"/>
            <w:tcBorders>
              <w:left w:val="nil"/>
              <w:bottom w:val="nil"/>
              <w:right w:val="nil"/>
            </w:tcBorders>
            <w:vAlign w:val="center"/>
          </w:tcPr>
          <w:p w14:paraId="7C5B45BD" w14:textId="77777777" w:rsidR="00442601" w:rsidRPr="00476021" w:rsidRDefault="00442601" w:rsidP="00D47AA2">
            <w:pPr>
              <w:rPr>
                <w:rFonts w:asciiTheme="majorHAnsi" w:hAnsiTheme="majorHAnsi" w:cstheme="majorHAnsi"/>
                <w:sz w:val="20"/>
              </w:rPr>
            </w:pPr>
          </w:p>
          <w:p w14:paraId="548F68CF" w14:textId="77777777" w:rsidR="00442601" w:rsidRPr="00476021" w:rsidRDefault="00442601" w:rsidP="00D47AA2">
            <w:pPr>
              <w:rPr>
                <w:rFonts w:asciiTheme="majorHAnsi" w:hAnsiTheme="majorHAnsi" w:cstheme="majorHAnsi"/>
                <w:sz w:val="20"/>
              </w:rPr>
            </w:pPr>
          </w:p>
          <w:p w14:paraId="1CB49E80" w14:textId="77777777" w:rsidR="00442601" w:rsidRPr="00476021" w:rsidRDefault="00442601" w:rsidP="00D47AA2">
            <w:pPr>
              <w:rPr>
                <w:rFonts w:asciiTheme="majorHAnsi" w:hAnsiTheme="majorHAnsi" w:cstheme="majorHAnsi"/>
                <w:sz w:val="20"/>
              </w:rPr>
            </w:pPr>
          </w:p>
          <w:p w14:paraId="58314B0C" w14:textId="77777777" w:rsidR="00442601" w:rsidRPr="00476021" w:rsidRDefault="00442601" w:rsidP="00D47AA2">
            <w:pPr>
              <w:rPr>
                <w:rFonts w:asciiTheme="majorHAnsi" w:hAnsiTheme="majorHAnsi" w:cstheme="majorHAnsi"/>
                <w:sz w:val="20"/>
              </w:rPr>
            </w:pPr>
          </w:p>
        </w:tc>
      </w:tr>
      <w:tr w:rsidR="00442601" w:rsidRPr="00476021" w14:paraId="0EB0BA66" w14:textId="77777777" w:rsidTr="00476021">
        <w:trPr>
          <w:cantSplit/>
          <w:trHeight w:val="432"/>
        </w:trPr>
        <w:tc>
          <w:tcPr>
            <w:tcW w:w="4193" w:type="dxa"/>
            <w:gridSpan w:val="4"/>
            <w:tcBorders>
              <w:top w:val="single" w:sz="4" w:space="0" w:color="auto"/>
              <w:left w:val="nil"/>
              <w:bottom w:val="nil"/>
              <w:right w:val="nil"/>
            </w:tcBorders>
            <w:vAlign w:val="center"/>
          </w:tcPr>
          <w:p w14:paraId="357697AE" w14:textId="77777777" w:rsidR="00442601" w:rsidRPr="00476021" w:rsidRDefault="00442601" w:rsidP="00D47AA2">
            <w:pPr>
              <w:jc w:val="center"/>
              <w:rPr>
                <w:rFonts w:asciiTheme="majorHAnsi" w:hAnsiTheme="majorHAnsi" w:cstheme="majorHAnsi"/>
                <w:sz w:val="20"/>
              </w:rPr>
            </w:pPr>
            <w:r w:rsidRPr="00476021">
              <w:rPr>
                <w:rFonts w:asciiTheme="majorHAnsi" w:hAnsiTheme="majorHAnsi" w:cstheme="majorHAnsi"/>
                <w:sz w:val="20"/>
              </w:rPr>
              <w:t>Signed</w:t>
            </w:r>
          </w:p>
        </w:tc>
        <w:tc>
          <w:tcPr>
            <w:tcW w:w="1695" w:type="dxa"/>
            <w:gridSpan w:val="4"/>
            <w:tcBorders>
              <w:top w:val="nil"/>
              <w:left w:val="nil"/>
              <w:bottom w:val="nil"/>
              <w:right w:val="nil"/>
            </w:tcBorders>
            <w:vAlign w:val="center"/>
          </w:tcPr>
          <w:p w14:paraId="21A5CBF3" w14:textId="77777777" w:rsidR="00442601" w:rsidRPr="00476021" w:rsidRDefault="00442601" w:rsidP="00D47AA2">
            <w:pPr>
              <w:jc w:val="center"/>
              <w:rPr>
                <w:rFonts w:asciiTheme="majorHAnsi" w:hAnsiTheme="majorHAnsi" w:cstheme="majorHAnsi"/>
                <w:sz w:val="20"/>
              </w:rPr>
            </w:pPr>
          </w:p>
        </w:tc>
        <w:tc>
          <w:tcPr>
            <w:tcW w:w="3836" w:type="dxa"/>
            <w:gridSpan w:val="2"/>
            <w:tcBorders>
              <w:top w:val="single" w:sz="4" w:space="0" w:color="auto"/>
              <w:left w:val="nil"/>
              <w:bottom w:val="nil"/>
              <w:right w:val="nil"/>
            </w:tcBorders>
            <w:vAlign w:val="center"/>
          </w:tcPr>
          <w:p w14:paraId="708DE5AB" w14:textId="77777777" w:rsidR="00442601" w:rsidRPr="00476021" w:rsidRDefault="00442601" w:rsidP="00D47AA2">
            <w:pPr>
              <w:jc w:val="center"/>
              <w:rPr>
                <w:rFonts w:asciiTheme="majorHAnsi" w:hAnsiTheme="majorHAnsi" w:cstheme="majorHAnsi"/>
                <w:sz w:val="20"/>
              </w:rPr>
            </w:pPr>
            <w:r w:rsidRPr="00476021">
              <w:rPr>
                <w:rFonts w:asciiTheme="majorHAnsi" w:hAnsiTheme="majorHAnsi" w:cstheme="majorHAnsi"/>
                <w:sz w:val="20"/>
              </w:rPr>
              <w:t>Date</w:t>
            </w:r>
          </w:p>
        </w:tc>
      </w:tr>
    </w:tbl>
    <w:p w14:paraId="2CEB9679" w14:textId="77777777" w:rsidR="00442601" w:rsidRPr="00476021" w:rsidRDefault="00442601" w:rsidP="00D47AA2">
      <w:pPr>
        <w:rPr>
          <w:rFonts w:asciiTheme="majorHAnsi" w:hAnsiTheme="majorHAnsi" w:cstheme="majorHAnsi"/>
          <w:sz w:val="20"/>
        </w:rPr>
      </w:pPr>
    </w:p>
    <w:p w14:paraId="64F87B5E" w14:textId="77777777" w:rsidR="001B5A3E" w:rsidRPr="00476021" w:rsidRDefault="001B5A3E" w:rsidP="00D47AA2">
      <w:pPr>
        <w:rPr>
          <w:rFonts w:asciiTheme="majorHAnsi" w:hAnsiTheme="majorHAnsi" w:cstheme="majorHAnsi"/>
          <w:sz w:val="18"/>
        </w:rPr>
      </w:pPr>
    </w:p>
    <w:p w14:paraId="2BA1B611" w14:textId="77777777" w:rsidR="00476021" w:rsidRPr="00476021" w:rsidRDefault="00476021" w:rsidP="00D47AA2">
      <w:pPr>
        <w:rPr>
          <w:rFonts w:asciiTheme="majorHAnsi" w:hAnsiTheme="majorHAnsi" w:cstheme="majorHAnsi"/>
          <w:sz w:val="18"/>
        </w:rPr>
      </w:pPr>
    </w:p>
    <w:p w14:paraId="75D279BF" w14:textId="77777777" w:rsidR="00476021" w:rsidRPr="00476021" w:rsidRDefault="00476021" w:rsidP="00D47AA2">
      <w:pPr>
        <w:autoSpaceDE w:val="0"/>
        <w:autoSpaceDN w:val="0"/>
        <w:adjustRightInd w:val="0"/>
        <w:jc w:val="center"/>
        <w:rPr>
          <w:rFonts w:asciiTheme="majorHAnsi" w:hAnsiTheme="majorHAnsi" w:cstheme="majorHAnsi"/>
          <w:b/>
          <w:sz w:val="24"/>
        </w:rPr>
      </w:pPr>
      <w:r w:rsidRPr="00476021">
        <w:rPr>
          <w:rFonts w:asciiTheme="majorHAnsi" w:hAnsiTheme="majorHAnsi" w:cstheme="majorHAnsi"/>
          <w:b/>
          <w:sz w:val="24"/>
        </w:rPr>
        <w:t xml:space="preserve">Please fax to: +27 86 </w:t>
      </w:r>
      <w:r w:rsidRPr="00476021">
        <w:rPr>
          <w:rFonts w:asciiTheme="majorHAnsi" w:hAnsiTheme="majorHAnsi" w:cstheme="majorHAnsi"/>
          <w:b/>
          <w:sz w:val="24"/>
          <w:lang w:val="en-US"/>
        </w:rPr>
        <w:t>549 0184</w:t>
      </w:r>
      <w:r w:rsidRPr="00476021">
        <w:rPr>
          <w:rFonts w:asciiTheme="majorHAnsi" w:hAnsiTheme="majorHAnsi" w:cstheme="majorHAnsi"/>
          <w:b/>
          <w:sz w:val="24"/>
        </w:rPr>
        <w:t xml:space="preserve"> or e-mail: thereza@technoscene.co.za</w:t>
      </w:r>
    </w:p>
    <w:p w14:paraId="269590D8" w14:textId="77777777" w:rsidR="00476021" w:rsidRPr="00476021" w:rsidRDefault="00476021" w:rsidP="00D47AA2">
      <w:pPr>
        <w:autoSpaceDE w:val="0"/>
        <w:autoSpaceDN w:val="0"/>
        <w:adjustRightInd w:val="0"/>
        <w:jc w:val="center"/>
        <w:rPr>
          <w:rFonts w:asciiTheme="majorHAnsi" w:hAnsiTheme="majorHAnsi" w:cstheme="majorHAnsi"/>
          <w:b/>
          <w:sz w:val="24"/>
        </w:rPr>
      </w:pPr>
      <w:r w:rsidRPr="00476021">
        <w:rPr>
          <w:rFonts w:asciiTheme="majorHAnsi" w:hAnsiTheme="majorHAnsi" w:cstheme="majorHAnsi"/>
          <w:b/>
          <w:sz w:val="24"/>
        </w:rPr>
        <w:t>An invoice will be sent to you upon receipt of this form</w:t>
      </w:r>
    </w:p>
    <w:p w14:paraId="52E27D11" w14:textId="77777777" w:rsidR="00476021" w:rsidRPr="00476021" w:rsidRDefault="00476021" w:rsidP="00D47AA2">
      <w:pPr>
        <w:rPr>
          <w:rFonts w:asciiTheme="majorHAnsi" w:hAnsiTheme="majorHAnsi" w:cstheme="majorHAnsi"/>
          <w:sz w:val="18"/>
        </w:rPr>
      </w:pPr>
    </w:p>
    <w:sectPr w:rsidR="00476021" w:rsidRPr="00476021" w:rsidSect="000E2AE1">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A049C" w14:textId="77777777" w:rsidR="00F435C6" w:rsidRDefault="00F435C6" w:rsidP="0065677A">
      <w:r>
        <w:separator/>
      </w:r>
    </w:p>
  </w:endnote>
  <w:endnote w:type="continuationSeparator" w:id="0">
    <w:p w14:paraId="35810661" w14:textId="77777777" w:rsidR="00F435C6" w:rsidRDefault="00F435C6" w:rsidP="006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4B9F" w14:textId="77777777" w:rsidR="00B847AC" w:rsidRDefault="00730C98">
    <w:pPr>
      <w:pStyle w:val="Footer"/>
      <w:framePr w:wrap="around" w:vAnchor="text" w:hAnchor="margin" w:xAlign="right" w:y="1"/>
      <w:rPr>
        <w:rStyle w:val="PageNumber"/>
      </w:rPr>
    </w:pPr>
    <w:r>
      <w:rPr>
        <w:rStyle w:val="PageNumber"/>
      </w:rPr>
      <w:fldChar w:fldCharType="begin"/>
    </w:r>
    <w:r w:rsidR="005C06C3">
      <w:rPr>
        <w:rStyle w:val="PageNumber"/>
      </w:rPr>
      <w:instrText xml:space="preserve">PAGE  </w:instrText>
    </w:r>
    <w:r>
      <w:rPr>
        <w:rStyle w:val="PageNumber"/>
      </w:rPr>
      <w:fldChar w:fldCharType="separate"/>
    </w:r>
    <w:r w:rsidR="005C06C3">
      <w:rPr>
        <w:rStyle w:val="PageNumber"/>
        <w:noProof/>
      </w:rPr>
      <w:t>1</w:t>
    </w:r>
    <w:r>
      <w:rPr>
        <w:rStyle w:val="PageNumber"/>
      </w:rPr>
      <w:fldChar w:fldCharType="end"/>
    </w:r>
  </w:p>
  <w:p w14:paraId="4A80E7E1" w14:textId="77777777" w:rsidR="00B847AC" w:rsidRDefault="00F435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DF4AD" w14:textId="77777777" w:rsidR="00B847AC" w:rsidRDefault="00730C98">
    <w:pPr>
      <w:pStyle w:val="Footer"/>
      <w:framePr w:wrap="around" w:vAnchor="text" w:hAnchor="margin" w:xAlign="right" w:y="1"/>
      <w:rPr>
        <w:rStyle w:val="PageNumber"/>
      </w:rPr>
    </w:pPr>
    <w:r>
      <w:rPr>
        <w:rStyle w:val="PageNumber"/>
      </w:rPr>
      <w:fldChar w:fldCharType="begin"/>
    </w:r>
    <w:r w:rsidR="005C06C3">
      <w:rPr>
        <w:rStyle w:val="PageNumber"/>
      </w:rPr>
      <w:instrText xml:space="preserve">PAGE  </w:instrText>
    </w:r>
    <w:r>
      <w:rPr>
        <w:rStyle w:val="PageNumber"/>
      </w:rPr>
      <w:fldChar w:fldCharType="separate"/>
    </w:r>
    <w:r w:rsidR="00F36EE1">
      <w:rPr>
        <w:rStyle w:val="PageNumber"/>
        <w:noProof/>
      </w:rPr>
      <w:t>2</w:t>
    </w:r>
    <w:r>
      <w:rPr>
        <w:rStyle w:val="PageNumber"/>
      </w:rPr>
      <w:fldChar w:fldCharType="end"/>
    </w:r>
  </w:p>
  <w:p w14:paraId="6EB06DD5" w14:textId="77777777" w:rsidR="00B847AC" w:rsidRDefault="00F435C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A079" w14:textId="77777777" w:rsidR="008817C2" w:rsidRDefault="00730C98">
    <w:pPr>
      <w:pStyle w:val="Footer"/>
      <w:framePr w:wrap="around" w:vAnchor="text" w:hAnchor="margin" w:xAlign="right" w:y="1"/>
      <w:rPr>
        <w:rStyle w:val="PageNumber"/>
      </w:rPr>
    </w:pPr>
    <w:r>
      <w:rPr>
        <w:rStyle w:val="PageNumber"/>
      </w:rPr>
      <w:fldChar w:fldCharType="begin"/>
    </w:r>
    <w:r w:rsidR="005C06C3">
      <w:rPr>
        <w:rStyle w:val="PageNumber"/>
      </w:rPr>
      <w:instrText xml:space="preserve">PAGE  </w:instrText>
    </w:r>
    <w:r>
      <w:rPr>
        <w:rStyle w:val="PageNumber"/>
      </w:rPr>
      <w:fldChar w:fldCharType="end"/>
    </w:r>
  </w:p>
  <w:p w14:paraId="0C8DF98F" w14:textId="77777777" w:rsidR="008817C2" w:rsidRDefault="00F435C6">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83028" w14:textId="77777777" w:rsidR="008817C2" w:rsidRDefault="00730C98">
    <w:pPr>
      <w:pStyle w:val="Footer"/>
      <w:framePr w:wrap="around" w:vAnchor="text" w:hAnchor="margin" w:xAlign="right" w:y="1"/>
      <w:rPr>
        <w:rStyle w:val="PageNumber"/>
      </w:rPr>
    </w:pPr>
    <w:r>
      <w:rPr>
        <w:rStyle w:val="PageNumber"/>
      </w:rPr>
      <w:fldChar w:fldCharType="begin"/>
    </w:r>
    <w:r w:rsidR="005C06C3">
      <w:rPr>
        <w:rStyle w:val="PageNumber"/>
      </w:rPr>
      <w:instrText xml:space="preserve">PAGE  </w:instrText>
    </w:r>
    <w:r>
      <w:rPr>
        <w:rStyle w:val="PageNumber"/>
      </w:rPr>
      <w:fldChar w:fldCharType="separate"/>
    </w:r>
    <w:r w:rsidR="00F36EE1">
      <w:rPr>
        <w:rStyle w:val="PageNumber"/>
        <w:noProof/>
      </w:rPr>
      <w:t>4</w:t>
    </w:r>
    <w:r>
      <w:rPr>
        <w:rStyle w:val="PageNumber"/>
      </w:rPr>
      <w:fldChar w:fldCharType="end"/>
    </w:r>
  </w:p>
  <w:p w14:paraId="4FCC7819" w14:textId="77777777" w:rsidR="008817C2" w:rsidRDefault="00F435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2EFC" w14:textId="77777777" w:rsidR="00F435C6" w:rsidRDefault="00F435C6" w:rsidP="0065677A">
      <w:r>
        <w:separator/>
      </w:r>
    </w:p>
  </w:footnote>
  <w:footnote w:type="continuationSeparator" w:id="0">
    <w:p w14:paraId="4D4F4D16" w14:textId="77777777" w:rsidR="00F435C6" w:rsidRDefault="00F435C6" w:rsidP="006567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05A6A"/>
    <w:multiLevelType w:val="hybridMultilevel"/>
    <w:tmpl w:val="A5AAF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20C114F"/>
    <w:multiLevelType w:val="multilevel"/>
    <w:tmpl w:val="E66E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7C5B7F"/>
    <w:multiLevelType w:val="hybridMultilevel"/>
    <w:tmpl w:val="31088264"/>
    <w:lvl w:ilvl="0" w:tplc="9FEA7564">
      <w:start w:val="1"/>
      <w:numFmt w:val="bullet"/>
      <w:pStyle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B514450"/>
    <w:multiLevelType w:val="singleLevel"/>
    <w:tmpl w:val="E378EDE4"/>
    <w:lvl w:ilvl="0">
      <w:start w:val="1"/>
      <w:numFmt w:val="bullet"/>
      <w:lvlText w:val=""/>
      <w:lvlJc w:val="left"/>
      <w:pPr>
        <w:tabs>
          <w:tab w:val="num" w:pos="360"/>
        </w:tabs>
        <w:ind w:left="360" w:hanging="360"/>
      </w:pPr>
      <w:rPr>
        <w:rFonts w:ascii="Symbol" w:hAnsi="Symbol" w:hint="default"/>
        <w:sz w:val="16"/>
      </w:rPr>
    </w:lvl>
  </w:abstractNum>
  <w:abstractNum w:abstractNumId="4">
    <w:nsid w:val="7CFE0079"/>
    <w:multiLevelType w:val="hybridMultilevel"/>
    <w:tmpl w:val="A016E6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3E"/>
    <w:rsid w:val="0007103B"/>
    <w:rsid w:val="00080B77"/>
    <w:rsid w:val="00081667"/>
    <w:rsid w:val="00083126"/>
    <w:rsid w:val="000D0182"/>
    <w:rsid w:val="000E2AE1"/>
    <w:rsid w:val="00103539"/>
    <w:rsid w:val="00146C02"/>
    <w:rsid w:val="001637A6"/>
    <w:rsid w:val="001657D7"/>
    <w:rsid w:val="00181335"/>
    <w:rsid w:val="0019675C"/>
    <w:rsid w:val="001B5A3E"/>
    <w:rsid w:val="001D79D4"/>
    <w:rsid w:val="00386343"/>
    <w:rsid w:val="003E7985"/>
    <w:rsid w:val="00400242"/>
    <w:rsid w:val="00442601"/>
    <w:rsid w:val="00476021"/>
    <w:rsid w:val="00487E85"/>
    <w:rsid w:val="004A77EF"/>
    <w:rsid w:val="004F64D0"/>
    <w:rsid w:val="005156FF"/>
    <w:rsid w:val="005C06C3"/>
    <w:rsid w:val="00626B34"/>
    <w:rsid w:val="00651E9D"/>
    <w:rsid w:val="0065677A"/>
    <w:rsid w:val="00671AAE"/>
    <w:rsid w:val="00703FB2"/>
    <w:rsid w:val="00715EEE"/>
    <w:rsid w:val="00730C98"/>
    <w:rsid w:val="00733500"/>
    <w:rsid w:val="00737E29"/>
    <w:rsid w:val="00762F38"/>
    <w:rsid w:val="007779F5"/>
    <w:rsid w:val="00787BEA"/>
    <w:rsid w:val="007B74C7"/>
    <w:rsid w:val="0081220B"/>
    <w:rsid w:val="008644CB"/>
    <w:rsid w:val="00890B51"/>
    <w:rsid w:val="008C4056"/>
    <w:rsid w:val="009859EE"/>
    <w:rsid w:val="00A90768"/>
    <w:rsid w:val="00AB0A7F"/>
    <w:rsid w:val="00B2670F"/>
    <w:rsid w:val="00B67F8F"/>
    <w:rsid w:val="00C01EF5"/>
    <w:rsid w:val="00C03EA1"/>
    <w:rsid w:val="00C426E9"/>
    <w:rsid w:val="00CA717A"/>
    <w:rsid w:val="00CC2B37"/>
    <w:rsid w:val="00D460E8"/>
    <w:rsid w:val="00D47AA2"/>
    <w:rsid w:val="00E61D25"/>
    <w:rsid w:val="00F36EE1"/>
    <w:rsid w:val="00F435C6"/>
    <w:rsid w:val="00FC2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743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color w:val="000000" w:themeColor="text1"/>
        <w:sz w:val="22"/>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0D0182"/>
    <w:pPr>
      <w:numPr>
        <w:numId w:val="1"/>
      </w:numPr>
    </w:pPr>
    <w:rPr>
      <w:rFonts w:eastAsia="Times New Roman" w:cs="Arial"/>
      <w:b/>
      <w:color w:val="auto"/>
      <w:szCs w:val="24"/>
      <w:lang w:val="en-ZA" w:eastAsia="en-US"/>
    </w:rPr>
  </w:style>
  <w:style w:type="table" w:styleId="TableGrid">
    <w:name w:val="Table Grid"/>
    <w:basedOn w:val="TableNormal"/>
    <w:uiPriority w:val="59"/>
    <w:rsid w:val="001B5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2AE1"/>
    <w:rPr>
      <w:rFonts w:ascii="Tahoma" w:hAnsi="Tahoma" w:cs="Tahoma"/>
      <w:sz w:val="16"/>
      <w:szCs w:val="16"/>
    </w:rPr>
  </w:style>
  <w:style w:type="character" w:customStyle="1" w:styleId="BalloonTextChar">
    <w:name w:val="Balloon Text Char"/>
    <w:basedOn w:val="DefaultParagraphFont"/>
    <w:link w:val="BalloonText"/>
    <w:uiPriority w:val="99"/>
    <w:semiHidden/>
    <w:rsid w:val="000E2AE1"/>
    <w:rPr>
      <w:rFonts w:ascii="Tahoma" w:hAnsi="Tahoma" w:cs="Tahoma"/>
      <w:sz w:val="16"/>
      <w:szCs w:val="16"/>
      <w:lang w:val="en-GB"/>
    </w:rPr>
  </w:style>
  <w:style w:type="paragraph" w:styleId="Footer">
    <w:name w:val="footer"/>
    <w:basedOn w:val="Normal"/>
    <w:link w:val="FooterChar"/>
    <w:rsid w:val="00442601"/>
    <w:pPr>
      <w:tabs>
        <w:tab w:val="center" w:pos="4320"/>
        <w:tab w:val="right" w:pos="8640"/>
      </w:tabs>
    </w:pPr>
    <w:rPr>
      <w:rFonts w:ascii="Times New Roman" w:eastAsia="Times New Roman" w:hAnsi="Times New Roman"/>
      <w:color w:val="auto"/>
      <w:sz w:val="24"/>
      <w:szCs w:val="24"/>
      <w:lang w:val="en-US" w:eastAsia="en-US"/>
    </w:rPr>
  </w:style>
  <w:style w:type="character" w:customStyle="1" w:styleId="FooterChar">
    <w:name w:val="Footer Char"/>
    <w:basedOn w:val="DefaultParagraphFont"/>
    <w:link w:val="Footer"/>
    <w:rsid w:val="00442601"/>
    <w:rPr>
      <w:rFonts w:ascii="Times New Roman" w:eastAsia="Times New Roman" w:hAnsi="Times New Roman"/>
      <w:color w:val="auto"/>
      <w:sz w:val="24"/>
      <w:szCs w:val="24"/>
      <w:lang w:eastAsia="en-US"/>
    </w:rPr>
  </w:style>
  <w:style w:type="character" w:styleId="PageNumber">
    <w:name w:val="page number"/>
    <w:basedOn w:val="DefaultParagraphFont"/>
    <w:rsid w:val="00442601"/>
  </w:style>
  <w:style w:type="character" w:styleId="Hyperlink">
    <w:name w:val="Hyperlink"/>
    <w:basedOn w:val="DefaultParagraphFont"/>
    <w:rsid w:val="00442601"/>
    <w:rPr>
      <w:color w:val="0000FF"/>
      <w:u w:val="single"/>
    </w:rPr>
  </w:style>
  <w:style w:type="paragraph" w:styleId="ListParagraph">
    <w:name w:val="List Paragraph"/>
    <w:basedOn w:val="Normal"/>
    <w:uiPriority w:val="34"/>
    <w:qFormat/>
    <w:rsid w:val="0048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hereza@technoscene.co.za"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UPTA</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Theron</dc:creator>
  <cp:lastModifiedBy>Jim Barry</cp:lastModifiedBy>
  <cp:revision>2</cp:revision>
  <dcterms:created xsi:type="dcterms:W3CDTF">2018-03-12T02:11:00Z</dcterms:created>
  <dcterms:modified xsi:type="dcterms:W3CDTF">2018-03-12T02:11:00Z</dcterms:modified>
</cp:coreProperties>
</file>